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9E" w:rsidRDefault="00E7129E" w:rsidP="00E712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</w:t>
      </w:r>
    </w:p>
    <w:p w:rsidR="00E7129E" w:rsidRDefault="00E7129E" w:rsidP="00E712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работы Кабинета здоровья и социальной реабилитации ХРО ВОС</w:t>
      </w:r>
    </w:p>
    <w:p w:rsidR="00E7129E" w:rsidRDefault="00E7129E" w:rsidP="00E712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2026 год</w:t>
      </w:r>
    </w:p>
    <w:p w:rsidR="00E7129E" w:rsidRPr="005C6452" w:rsidRDefault="00E7129E" w:rsidP="00E7129E">
      <w:pPr>
        <w:jc w:val="center"/>
        <w:rPr>
          <w:b/>
          <w:sz w:val="32"/>
          <w:szCs w:val="32"/>
        </w:rPr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71"/>
        <w:gridCol w:w="2302"/>
        <w:gridCol w:w="2846"/>
      </w:tblGrid>
      <w:tr w:rsidR="00E7129E" w:rsidRPr="00C60441" w:rsidTr="00F901ED">
        <w:tc>
          <w:tcPr>
            <w:tcW w:w="2268" w:type="dxa"/>
            <w:shd w:val="clear" w:color="auto" w:fill="auto"/>
            <w:vAlign w:val="center"/>
          </w:tcPr>
          <w:p w:rsidR="00E7129E" w:rsidRPr="00C60441" w:rsidRDefault="00E7129E" w:rsidP="00F901ED">
            <w:pPr>
              <w:jc w:val="center"/>
            </w:pPr>
            <w:r w:rsidRPr="00935D8F">
              <w:rPr>
                <w:b/>
              </w:rPr>
              <w:t xml:space="preserve">№ </w:t>
            </w:r>
            <w:proofErr w:type="gramStart"/>
            <w:r w:rsidRPr="00935D8F">
              <w:rPr>
                <w:b/>
              </w:rPr>
              <w:t>п</w:t>
            </w:r>
            <w:proofErr w:type="gramEnd"/>
            <w:r w:rsidRPr="00935D8F">
              <w:rPr>
                <w:b/>
              </w:rPr>
              <w:t>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7129E" w:rsidRPr="00C60441" w:rsidRDefault="00E7129E" w:rsidP="00F901ED">
            <w:pPr>
              <w:jc w:val="center"/>
            </w:pPr>
            <w:r w:rsidRPr="00935D8F">
              <w:rPr>
                <w:b/>
              </w:rPr>
              <w:t xml:space="preserve">Наименование </w:t>
            </w:r>
            <w:r>
              <w:rPr>
                <w:b/>
              </w:rPr>
              <w:t xml:space="preserve">мероприятия 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7129E" w:rsidRPr="00C60441" w:rsidRDefault="00E7129E" w:rsidP="00F901ED">
            <w:pPr>
              <w:jc w:val="center"/>
            </w:pPr>
            <w:r>
              <w:rPr>
                <w:b/>
              </w:rPr>
              <w:t xml:space="preserve"> </w:t>
            </w:r>
            <w:r w:rsidRPr="00935D8F">
              <w:rPr>
                <w:b/>
              </w:rPr>
              <w:t>Дата выполнения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E7129E" w:rsidRPr="00935D8F" w:rsidRDefault="00E7129E" w:rsidP="00F901ED">
            <w:pPr>
              <w:jc w:val="center"/>
              <w:rPr>
                <w:b/>
              </w:rPr>
            </w:pPr>
            <w:r w:rsidRPr="00935D8F">
              <w:rPr>
                <w:b/>
              </w:rPr>
              <w:t>Ответственный за выполнение</w:t>
            </w:r>
          </w:p>
        </w:tc>
      </w:tr>
      <w:tr w:rsidR="00E7129E" w:rsidRPr="00C60441" w:rsidTr="00F901ED">
        <w:tc>
          <w:tcPr>
            <w:tcW w:w="14787" w:type="dxa"/>
            <w:gridSpan w:val="4"/>
            <w:shd w:val="clear" w:color="auto" w:fill="auto"/>
            <w:vAlign w:val="center"/>
          </w:tcPr>
          <w:p w:rsidR="00E7129E" w:rsidRPr="00C60441" w:rsidRDefault="00E7129E" w:rsidP="00E7129E">
            <w:pPr>
              <w:numPr>
                <w:ilvl w:val="0"/>
                <w:numId w:val="1"/>
              </w:numPr>
              <w:jc w:val="center"/>
            </w:pPr>
            <w:r>
              <w:rPr>
                <w:b/>
              </w:rPr>
              <w:t>Организационные мероприятия</w:t>
            </w:r>
          </w:p>
        </w:tc>
      </w:tr>
      <w:tr w:rsidR="00E7129E" w:rsidRPr="00C60441" w:rsidTr="00F901ED">
        <w:tc>
          <w:tcPr>
            <w:tcW w:w="2268" w:type="dxa"/>
            <w:shd w:val="clear" w:color="auto" w:fill="auto"/>
            <w:vAlign w:val="center"/>
          </w:tcPr>
          <w:p w:rsidR="00E7129E" w:rsidRPr="00C60441" w:rsidRDefault="00E7129E" w:rsidP="00F901ED">
            <w:pPr>
              <w:jc w:val="center"/>
            </w:pPr>
            <w:r>
              <w:t>1.1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7129E" w:rsidRPr="00C60441" w:rsidRDefault="00E7129E" w:rsidP="00F901ED">
            <w:r>
              <w:t>Своевременная отправка планов работы Кабинета, графиков занятий и иной информации в аппарат управления ХРО ВОС.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7129E" w:rsidRPr="00C60441" w:rsidRDefault="00E7129E" w:rsidP="00F901ED">
            <w:pPr>
              <w:jc w:val="center"/>
            </w:pPr>
            <w:r>
              <w:t>В течение года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E7129E" w:rsidRPr="00C60441" w:rsidRDefault="005434E0" w:rsidP="00F901ED">
            <w:r>
              <w:t>Тангизов В.С.</w:t>
            </w:r>
          </w:p>
        </w:tc>
      </w:tr>
      <w:tr w:rsidR="00E7129E" w:rsidRPr="00C60441" w:rsidTr="00F901ED">
        <w:tc>
          <w:tcPr>
            <w:tcW w:w="2268" w:type="dxa"/>
            <w:shd w:val="clear" w:color="auto" w:fill="auto"/>
            <w:vAlign w:val="center"/>
          </w:tcPr>
          <w:p w:rsidR="00E7129E" w:rsidRPr="00C60441" w:rsidRDefault="00E7129E" w:rsidP="00F901ED">
            <w:pPr>
              <w:jc w:val="center"/>
            </w:pPr>
            <w:r>
              <w:t>1.2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7129E" w:rsidRPr="00C60441" w:rsidRDefault="00E7129E" w:rsidP="00F901ED">
            <w:r>
              <w:t>Пополнение методических материалов для работы Кабинета здоровья и социальной реабилитации ХРО ВОС.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7129E" w:rsidRPr="00C60441" w:rsidRDefault="00E7129E" w:rsidP="00F901ED">
            <w:pPr>
              <w:jc w:val="center"/>
            </w:pPr>
            <w:r>
              <w:t>В течение года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E7129E" w:rsidRPr="00C60441" w:rsidRDefault="005434E0" w:rsidP="00F901ED">
            <w:r w:rsidRPr="005434E0">
              <w:t>Тангизов В.С.</w:t>
            </w:r>
          </w:p>
        </w:tc>
      </w:tr>
      <w:tr w:rsidR="00E7129E" w:rsidRPr="00C60441" w:rsidTr="00F901ED">
        <w:tc>
          <w:tcPr>
            <w:tcW w:w="2268" w:type="dxa"/>
            <w:shd w:val="clear" w:color="auto" w:fill="auto"/>
            <w:vAlign w:val="center"/>
          </w:tcPr>
          <w:p w:rsidR="00E7129E" w:rsidRPr="00C60441" w:rsidRDefault="00E7129E" w:rsidP="00F901ED">
            <w:pPr>
              <w:jc w:val="center"/>
            </w:pPr>
            <w:r>
              <w:t>1.3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7129E" w:rsidRPr="00C60441" w:rsidRDefault="00E7129E" w:rsidP="00F901ED">
            <w:r>
              <w:t>Выявление инвалидов по зрению и вовлечение их в члены ВОС.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7129E" w:rsidRPr="00C60441" w:rsidRDefault="00E7129E" w:rsidP="00F901ED">
            <w:pPr>
              <w:jc w:val="center"/>
            </w:pPr>
            <w:r>
              <w:t>В течение года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E7129E" w:rsidRPr="00C60441" w:rsidRDefault="005434E0" w:rsidP="00F901ED">
            <w:r w:rsidRPr="005434E0">
              <w:t>Тангизов В.С.</w:t>
            </w:r>
          </w:p>
        </w:tc>
      </w:tr>
      <w:tr w:rsidR="00E7129E" w:rsidRPr="00C60441" w:rsidTr="00F901ED">
        <w:tc>
          <w:tcPr>
            <w:tcW w:w="14787" w:type="dxa"/>
            <w:gridSpan w:val="4"/>
            <w:shd w:val="clear" w:color="auto" w:fill="auto"/>
            <w:vAlign w:val="center"/>
          </w:tcPr>
          <w:p w:rsidR="00E7129E" w:rsidRPr="005C6452" w:rsidRDefault="00E7129E" w:rsidP="00F901ED">
            <w:pPr>
              <w:jc w:val="center"/>
              <w:rPr>
                <w:b/>
              </w:rPr>
            </w:pPr>
            <w:r w:rsidRPr="005C6452">
              <w:rPr>
                <w:b/>
              </w:rPr>
              <w:t>2. Социальная реабилитация и социально-бытовая адаптация</w:t>
            </w:r>
          </w:p>
        </w:tc>
      </w:tr>
      <w:tr w:rsidR="00E7129E" w:rsidRPr="00C60441" w:rsidTr="00F901ED">
        <w:tc>
          <w:tcPr>
            <w:tcW w:w="2268" w:type="dxa"/>
            <w:shd w:val="clear" w:color="auto" w:fill="auto"/>
            <w:vAlign w:val="center"/>
          </w:tcPr>
          <w:p w:rsidR="00E7129E" w:rsidRPr="00C60441" w:rsidRDefault="00E7129E" w:rsidP="00F901ED">
            <w:pPr>
              <w:jc w:val="center"/>
            </w:pPr>
            <w:r>
              <w:t>2.1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7129E" w:rsidRDefault="00E7129E" w:rsidP="00F901ED">
            <w:r>
              <w:t>Обучение инвалидов по зрению</w:t>
            </w:r>
          </w:p>
          <w:p w:rsidR="00E7129E" w:rsidRDefault="00E7129E" w:rsidP="00F901ED">
            <w:r>
              <w:t>- основам ориентировки в пространстве;</w:t>
            </w:r>
          </w:p>
          <w:p w:rsidR="00E7129E" w:rsidRDefault="00E7129E" w:rsidP="00F901ED">
            <w:r>
              <w:t>- работе с сенсорными устройствами;</w:t>
            </w:r>
          </w:p>
          <w:p w:rsidR="00E7129E" w:rsidRPr="00C60441" w:rsidRDefault="00E7129E" w:rsidP="00F901ED">
            <w:r>
              <w:t>- работе на персональном компьютере.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7129E" w:rsidRPr="00C60441" w:rsidRDefault="00E7129E" w:rsidP="00F901ED">
            <w:pPr>
              <w:jc w:val="center"/>
            </w:pPr>
            <w:r>
              <w:t>В течение года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E7129E" w:rsidRPr="00C60441" w:rsidRDefault="00E7129E" w:rsidP="00F901ED">
            <w:r>
              <w:t>Райков Д.М.</w:t>
            </w:r>
          </w:p>
        </w:tc>
      </w:tr>
      <w:tr w:rsidR="00E7129E" w:rsidRPr="00C60441" w:rsidTr="00F901ED">
        <w:tc>
          <w:tcPr>
            <w:tcW w:w="2268" w:type="dxa"/>
            <w:shd w:val="clear" w:color="auto" w:fill="auto"/>
            <w:vAlign w:val="center"/>
          </w:tcPr>
          <w:p w:rsidR="00E7129E" w:rsidRPr="00C60441" w:rsidRDefault="00E7129E" w:rsidP="00F901ED">
            <w:pPr>
              <w:jc w:val="center"/>
            </w:pPr>
            <w:r>
              <w:t>2.2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7129E" w:rsidRDefault="00E7129E" w:rsidP="00F901ED">
            <w:r>
              <w:t>Проведение обучающих мероприятий из цикла «Электронные ресурсы, которые помогают».</w:t>
            </w:r>
          </w:p>
          <w:p w:rsidR="00E7129E" w:rsidRPr="00C60441" w:rsidRDefault="00E7129E" w:rsidP="00F901ED">
            <w:r>
              <w:t>(Познавательные мероприятия о различных интернет-сервисах и приложениях, которые могут помочь инвалиду по зрению в решении различных задач)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7129E" w:rsidRPr="00C60441" w:rsidRDefault="00E7129E" w:rsidP="00F901ED">
            <w:pPr>
              <w:jc w:val="center"/>
            </w:pPr>
            <w:r>
              <w:t>Не реже одного раза в два месяца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E7129E" w:rsidRPr="00C60441" w:rsidRDefault="00E7129E" w:rsidP="00F901ED">
            <w:r>
              <w:t>Райков Д.М.</w:t>
            </w:r>
          </w:p>
        </w:tc>
      </w:tr>
      <w:tr w:rsidR="00E7129E" w:rsidRPr="00C60441" w:rsidTr="00F901ED">
        <w:tc>
          <w:tcPr>
            <w:tcW w:w="2268" w:type="dxa"/>
            <w:shd w:val="clear" w:color="auto" w:fill="auto"/>
            <w:vAlign w:val="center"/>
          </w:tcPr>
          <w:p w:rsidR="00E7129E" w:rsidRPr="00C60441" w:rsidRDefault="00E7129E" w:rsidP="00F901ED">
            <w:pPr>
              <w:jc w:val="center"/>
            </w:pPr>
            <w:r>
              <w:t>2.3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7129E" w:rsidRDefault="00E7129E" w:rsidP="00F901ED">
            <w:r>
              <w:t>Проведение обучающих мероприятий из цикла «безопасная среда».</w:t>
            </w:r>
          </w:p>
          <w:p w:rsidR="00E7129E" w:rsidRPr="00C60441" w:rsidRDefault="00E7129E" w:rsidP="00F901ED">
            <w:r>
              <w:t>(Познавательные мероприятия об основах безопасности в различных сферах, например, интернет и телефония, финансы, дорожное движение, чрезвычайные ситуации и т. д.)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7129E" w:rsidRPr="00C60441" w:rsidRDefault="00E7129E" w:rsidP="00F901ED">
            <w:pPr>
              <w:jc w:val="center"/>
            </w:pPr>
            <w:r>
              <w:t>Не реже одного раза в два месяца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E7129E" w:rsidRPr="00C60441" w:rsidRDefault="005434E0" w:rsidP="00F901ED">
            <w:r w:rsidRPr="005434E0">
              <w:t>Тангизов В.С.</w:t>
            </w:r>
          </w:p>
        </w:tc>
      </w:tr>
      <w:tr w:rsidR="00E7129E" w:rsidRPr="00C60441" w:rsidTr="00F901ED">
        <w:tc>
          <w:tcPr>
            <w:tcW w:w="2268" w:type="dxa"/>
            <w:shd w:val="clear" w:color="auto" w:fill="auto"/>
            <w:vAlign w:val="center"/>
          </w:tcPr>
          <w:p w:rsidR="00E7129E" w:rsidRPr="00C60441" w:rsidRDefault="00E7129E" w:rsidP="00F901ED">
            <w:pPr>
              <w:jc w:val="center"/>
            </w:pPr>
            <w:r>
              <w:t>2.4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7129E" w:rsidRDefault="00E7129E" w:rsidP="00F901ED">
            <w:r>
              <w:t>Организация мастер-классов по социально-бытовой адаптации.</w:t>
            </w:r>
          </w:p>
          <w:p w:rsidR="00E7129E" w:rsidRPr="00C60441" w:rsidRDefault="00E7129E" w:rsidP="00F901ED">
            <w:r>
              <w:t>(Мероприятия, направленные на обмен опытом между инвалидами по зрению, по решению бытовых проблем)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7129E" w:rsidRPr="00C60441" w:rsidRDefault="00E7129E" w:rsidP="00F901ED">
            <w:pPr>
              <w:jc w:val="center"/>
            </w:pPr>
            <w:r>
              <w:t>Не реже одного раза в два месяца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E7129E" w:rsidRPr="00C60441" w:rsidRDefault="00E414E1" w:rsidP="00F901ED">
            <w:r>
              <w:t>Тангизов В.С.</w:t>
            </w:r>
          </w:p>
        </w:tc>
      </w:tr>
      <w:tr w:rsidR="00E7129E" w:rsidRPr="00C60441" w:rsidTr="00F901ED">
        <w:tc>
          <w:tcPr>
            <w:tcW w:w="2268" w:type="dxa"/>
            <w:shd w:val="clear" w:color="auto" w:fill="auto"/>
            <w:vAlign w:val="center"/>
          </w:tcPr>
          <w:p w:rsidR="00E7129E" w:rsidRDefault="00E7129E" w:rsidP="00F901ED">
            <w:pPr>
              <w:jc w:val="center"/>
            </w:pPr>
            <w:r>
              <w:t>2.5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7129E" w:rsidRDefault="00E7129E" w:rsidP="00F901ED">
            <w:pPr>
              <w:rPr>
                <w:spacing w:val="-4"/>
              </w:rPr>
            </w:pPr>
            <w:bookmarkStart w:id="0" w:name="OLE_LINK4"/>
            <w:r>
              <w:rPr>
                <w:spacing w:val="-4"/>
              </w:rPr>
              <w:t xml:space="preserve">Консультирование инвалидов по зрению и членов их семей </w:t>
            </w:r>
          </w:p>
          <w:p w:rsidR="00E7129E" w:rsidRDefault="00E7129E" w:rsidP="00F901ED">
            <w:pPr>
              <w:rPr>
                <w:spacing w:val="-4"/>
              </w:rPr>
            </w:pPr>
            <w:r>
              <w:rPr>
                <w:spacing w:val="-4"/>
              </w:rPr>
              <w:t>по вопросам элементарной реабилитации, в том числе:</w:t>
            </w:r>
          </w:p>
          <w:p w:rsidR="00E7129E" w:rsidRDefault="00E7129E" w:rsidP="00F901ED">
            <w:pPr>
              <w:rPr>
                <w:spacing w:val="-4"/>
              </w:rPr>
            </w:pPr>
            <w:r>
              <w:rPr>
                <w:spacing w:val="-4"/>
              </w:rPr>
              <w:t>- о порядке приобретения навыков самообслуживания;</w:t>
            </w:r>
          </w:p>
          <w:p w:rsidR="00E7129E" w:rsidRDefault="00E7129E" w:rsidP="00F901ED">
            <w:pPr>
              <w:rPr>
                <w:spacing w:val="-4"/>
              </w:rPr>
            </w:pPr>
            <w:r>
              <w:rPr>
                <w:spacing w:val="-4"/>
              </w:rPr>
              <w:t>- об особенностях организации для инвалидов по зрению элементов быта и пространственной ориентировки;</w:t>
            </w:r>
          </w:p>
          <w:p w:rsidR="00E7129E" w:rsidRDefault="00E7129E" w:rsidP="00F901ED">
            <w:pPr>
              <w:rPr>
                <w:spacing w:val="-4"/>
              </w:rPr>
            </w:pPr>
            <w:r>
              <w:rPr>
                <w:spacing w:val="-4"/>
              </w:rPr>
              <w:lastRenderedPageBreak/>
              <w:t>- о возможностях и необходимых навыках для самостоятельного использования инвалидами по зрению электробытовых приборов и технических средств реабилитации;</w:t>
            </w:r>
          </w:p>
          <w:p w:rsidR="00E7129E" w:rsidRPr="00BB5A8D" w:rsidRDefault="00E7129E" w:rsidP="00F901ED">
            <w:pPr>
              <w:rPr>
                <w:spacing w:val="-4"/>
              </w:rPr>
            </w:pPr>
            <w:r>
              <w:rPr>
                <w:spacing w:val="-4"/>
              </w:rPr>
              <w:t>- об имеющихся технических и вспомогательных средствах реабилитации, порядке их использования и возможностях их приобретения, либо получения</w:t>
            </w:r>
            <w:bookmarkEnd w:id="0"/>
            <w:r>
              <w:rPr>
                <w:spacing w:val="-4"/>
              </w:rPr>
              <w:t>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7129E" w:rsidRDefault="00E7129E" w:rsidP="00F901ED">
            <w:pPr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E414E1" w:rsidRDefault="00E414E1" w:rsidP="00F901ED">
            <w:r>
              <w:t>Райков Д.М.</w:t>
            </w:r>
          </w:p>
          <w:p w:rsidR="00E414E1" w:rsidRDefault="005434E0" w:rsidP="00F901ED">
            <w:r>
              <w:t>Лыса</w:t>
            </w:r>
            <w:r w:rsidR="00E414E1">
              <w:t>ченко Ю.А.</w:t>
            </w:r>
          </w:p>
          <w:p w:rsidR="00E414E1" w:rsidRDefault="00E414E1" w:rsidP="00F901ED">
            <w:r>
              <w:t>Корж О.И.</w:t>
            </w:r>
          </w:p>
          <w:p w:rsidR="00E414E1" w:rsidRDefault="00E414E1" w:rsidP="00F901ED">
            <w:r>
              <w:t>Тангизов В.С.</w:t>
            </w:r>
          </w:p>
        </w:tc>
      </w:tr>
      <w:tr w:rsidR="005434E0" w:rsidRPr="00C60441" w:rsidTr="00F901ED">
        <w:tc>
          <w:tcPr>
            <w:tcW w:w="2268" w:type="dxa"/>
            <w:shd w:val="clear" w:color="auto" w:fill="auto"/>
            <w:vAlign w:val="center"/>
          </w:tcPr>
          <w:p w:rsidR="005434E0" w:rsidRDefault="005434E0" w:rsidP="00F901ED">
            <w:pPr>
              <w:jc w:val="center"/>
            </w:pPr>
            <w:r>
              <w:lastRenderedPageBreak/>
              <w:t>2.6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434E0" w:rsidRDefault="004E3A11" w:rsidP="004E3A11">
            <w:pPr>
              <w:rPr>
                <w:spacing w:val="-4"/>
              </w:rPr>
            </w:pPr>
            <w:r>
              <w:rPr>
                <w:spacing w:val="-4"/>
              </w:rPr>
              <w:t>Кулинарный м</w:t>
            </w:r>
            <w:r w:rsidR="005434E0" w:rsidRPr="005434E0">
              <w:rPr>
                <w:spacing w:val="-4"/>
              </w:rPr>
              <w:t>астер-класс</w:t>
            </w:r>
            <w:r>
              <w:rPr>
                <w:spacing w:val="-4"/>
              </w:rPr>
              <w:t xml:space="preserve"> «Незрячий шеф-повар»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434E0" w:rsidRDefault="004E3A11" w:rsidP="00F901ED">
            <w:pPr>
              <w:jc w:val="center"/>
            </w:pPr>
            <w:r>
              <w:t>Не реже одного раза в два месяца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5434E0" w:rsidRDefault="005434E0" w:rsidP="00F901ED">
            <w:r w:rsidRPr="005434E0">
              <w:t>Тангизов В.С.</w:t>
            </w:r>
          </w:p>
        </w:tc>
      </w:tr>
      <w:tr w:rsidR="00E7129E" w:rsidRPr="00C60441" w:rsidTr="00F901ED">
        <w:tc>
          <w:tcPr>
            <w:tcW w:w="14787" w:type="dxa"/>
            <w:gridSpan w:val="4"/>
            <w:shd w:val="clear" w:color="auto" w:fill="auto"/>
            <w:vAlign w:val="center"/>
          </w:tcPr>
          <w:p w:rsidR="00E7129E" w:rsidRPr="005C6452" w:rsidRDefault="00E7129E" w:rsidP="00F901ED">
            <w:pPr>
              <w:jc w:val="center"/>
              <w:rPr>
                <w:b/>
              </w:rPr>
            </w:pPr>
            <w:r w:rsidRPr="005C6452">
              <w:rPr>
                <w:b/>
              </w:rPr>
              <w:t>3. Социокультурная реабилитация</w:t>
            </w:r>
          </w:p>
        </w:tc>
      </w:tr>
      <w:tr w:rsidR="00E7129E" w:rsidRPr="00C60441" w:rsidTr="00F901ED">
        <w:tc>
          <w:tcPr>
            <w:tcW w:w="2268" w:type="dxa"/>
            <w:shd w:val="clear" w:color="auto" w:fill="auto"/>
            <w:vAlign w:val="center"/>
          </w:tcPr>
          <w:p w:rsidR="00E7129E" w:rsidRPr="00C60441" w:rsidRDefault="00E7129E" w:rsidP="00F901ED">
            <w:pPr>
              <w:jc w:val="center"/>
            </w:pPr>
            <w:r>
              <w:t>3.1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7129E" w:rsidRPr="008E779D" w:rsidRDefault="00E7129E" w:rsidP="00F901ED">
            <w:r w:rsidRPr="008E779D">
              <w:t xml:space="preserve">Организация некоммерческих показов фильмов </w:t>
            </w:r>
          </w:p>
          <w:p w:rsidR="00E7129E" w:rsidRPr="00C60441" w:rsidRDefault="00E7129E" w:rsidP="00F901ED">
            <w:r>
              <w:t>с тифлокомментариями.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7129E" w:rsidRPr="001A2B2E" w:rsidRDefault="00E7129E" w:rsidP="00F901ED">
            <w:pPr>
              <w:jc w:val="center"/>
            </w:pPr>
            <w:r>
              <w:t>В течение года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E7129E" w:rsidRPr="00C60441" w:rsidRDefault="00E414E1" w:rsidP="00E7129E">
            <w:r>
              <w:t>Тангизов В.С.</w:t>
            </w:r>
          </w:p>
        </w:tc>
      </w:tr>
      <w:tr w:rsidR="005434E0" w:rsidRPr="00C60441" w:rsidTr="00F901ED">
        <w:tc>
          <w:tcPr>
            <w:tcW w:w="2268" w:type="dxa"/>
            <w:shd w:val="clear" w:color="auto" w:fill="auto"/>
            <w:vAlign w:val="center"/>
          </w:tcPr>
          <w:p w:rsidR="005434E0" w:rsidRDefault="005434E0" w:rsidP="00F901ED">
            <w:pPr>
              <w:jc w:val="center"/>
            </w:pPr>
            <w:r>
              <w:t>3.2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434E0" w:rsidRPr="008E779D" w:rsidRDefault="004E3A11" w:rsidP="00F901ED">
            <w:r>
              <w:t>Организация работы Клуба</w:t>
            </w:r>
            <w:r w:rsidR="005434E0">
              <w:t xml:space="preserve"> выходного дня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434E0" w:rsidRDefault="005434E0" w:rsidP="00F901ED">
            <w:pPr>
              <w:jc w:val="center"/>
            </w:pPr>
            <w:r>
              <w:t>Два раза в месяц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5434E0" w:rsidRDefault="005434E0" w:rsidP="00E7129E">
            <w:r>
              <w:t>Райков Д.М., Тангизов В.С., Корж О.И., Лысаченко Ю.А.</w:t>
            </w:r>
          </w:p>
        </w:tc>
      </w:tr>
      <w:tr w:rsidR="00E7129E" w:rsidRPr="00C60441" w:rsidTr="00F901ED">
        <w:tc>
          <w:tcPr>
            <w:tcW w:w="2268" w:type="dxa"/>
            <w:shd w:val="clear" w:color="auto" w:fill="auto"/>
            <w:vAlign w:val="center"/>
          </w:tcPr>
          <w:p w:rsidR="00E7129E" w:rsidRPr="00794A98" w:rsidRDefault="00E414E1" w:rsidP="00F901ED">
            <w:pPr>
              <w:jc w:val="center"/>
            </w:pPr>
            <w:r>
              <w:t>3.3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7129E" w:rsidRPr="00DB1EAB" w:rsidRDefault="00E7129E" w:rsidP="00F901ED">
            <w:r w:rsidRPr="00325515">
              <w:t>Организация досуга с использованием настольных игр, адаптированных для инвалидов по зрению</w:t>
            </w:r>
            <w:r>
              <w:t>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7129E" w:rsidRPr="001A2B2E" w:rsidRDefault="004E3A11" w:rsidP="00F901ED">
            <w:pPr>
              <w:jc w:val="center"/>
            </w:pPr>
            <w:r>
              <w:t>По требованию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E7129E" w:rsidRDefault="00E414E1" w:rsidP="00F901ED">
            <w:r>
              <w:t>Райков Д.М.</w:t>
            </w:r>
          </w:p>
          <w:p w:rsidR="00E414E1" w:rsidRDefault="005434E0" w:rsidP="00F901ED">
            <w:r>
              <w:t>Лыса</w:t>
            </w:r>
            <w:r w:rsidR="00E414E1">
              <w:t>ченко Ю.А.</w:t>
            </w:r>
          </w:p>
          <w:p w:rsidR="00E414E1" w:rsidRDefault="00E414E1" w:rsidP="00F901ED">
            <w:r>
              <w:t>Тангизов В.С.</w:t>
            </w:r>
          </w:p>
          <w:p w:rsidR="00E414E1" w:rsidRDefault="00E414E1" w:rsidP="00F901ED">
            <w:r>
              <w:t>Корж О.И.</w:t>
            </w:r>
          </w:p>
        </w:tc>
      </w:tr>
      <w:tr w:rsidR="00006126" w:rsidRPr="00C60441" w:rsidTr="00F901ED">
        <w:tc>
          <w:tcPr>
            <w:tcW w:w="2268" w:type="dxa"/>
            <w:shd w:val="clear" w:color="auto" w:fill="auto"/>
            <w:vAlign w:val="center"/>
          </w:tcPr>
          <w:p w:rsidR="00006126" w:rsidRDefault="00006126" w:rsidP="00F901ED">
            <w:pPr>
              <w:jc w:val="center"/>
            </w:pPr>
            <w:r>
              <w:t>3.4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06126" w:rsidRPr="00325515" w:rsidRDefault="00006126" w:rsidP="00F901ED">
            <w:r>
              <w:t>Организация интеллектуальных игр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06126" w:rsidRDefault="00006126" w:rsidP="00F901ED">
            <w:pPr>
              <w:jc w:val="center"/>
            </w:pPr>
            <w:r>
              <w:t>Раз в три месяца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006126" w:rsidRDefault="00006126" w:rsidP="00F901ED">
            <w:r>
              <w:t>Райков Д.М.</w:t>
            </w:r>
          </w:p>
        </w:tc>
      </w:tr>
      <w:tr w:rsidR="00006126" w:rsidRPr="00C60441" w:rsidTr="00F901ED">
        <w:tc>
          <w:tcPr>
            <w:tcW w:w="2268" w:type="dxa"/>
            <w:shd w:val="clear" w:color="auto" w:fill="auto"/>
            <w:vAlign w:val="center"/>
          </w:tcPr>
          <w:p w:rsidR="00006126" w:rsidRDefault="00006126" w:rsidP="00F901ED">
            <w:pPr>
              <w:jc w:val="center"/>
            </w:pPr>
            <w:r>
              <w:t>3.5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06126" w:rsidRDefault="00006126" w:rsidP="00F901ED">
            <w:r>
              <w:t>Организация мероприятий с детьми и молодёжью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06126" w:rsidRDefault="00903361" w:rsidP="00F901ED">
            <w:pPr>
              <w:jc w:val="center"/>
            </w:pPr>
            <w:r>
              <w:t>Раз в два месяца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006126" w:rsidRDefault="00006126" w:rsidP="00F901ED">
            <w:r>
              <w:t>Лысаченко Ю.А.</w:t>
            </w:r>
          </w:p>
        </w:tc>
      </w:tr>
      <w:tr w:rsidR="00307B6B" w:rsidRPr="00C60441" w:rsidTr="00F901ED">
        <w:tc>
          <w:tcPr>
            <w:tcW w:w="2268" w:type="dxa"/>
            <w:shd w:val="clear" w:color="auto" w:fill="auto"/>
            <w:vAlign w:val="center"/>
          </w:tcPr>
          <w:p w:rsidR="00307B6B" w:rsidRDefault="00307B6B" w:rsidP="00F901ED">
            <w:pPr>
              <w:jc w:val="center"/>
            </w:pPr>
            <w:r>
              <w:t>3.6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07B6B" w:rsidRDefault="00307B6B" w:rsidP="00F901ED">
            <w:r>
              <w:t>Организация Тематических посиделок «Чайная церемония»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07B6B" w:rsidRDefault="00307B6B" w:rsidP="00F901ED">
            <w:pPr>
              <w:jc w:val="center"/>
            </w:pPr>
            <w:r>
              <w:t>Раз в два месяца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07B6B" w:rsidRDefault="00307B6B" w:rsidP="00F901ED">
            <w:r>
              <w:t>Тангизов В.С.</w:t>
            </w:r>
          </w:p>
        </w:tc>
      </w:tr>
      <w:tr w:rsidR="00E7129E" w:rsidRPr="00C60441" w:rsidTr="00F901ED">
        <w:tc>
          <w:tcPr>
            <w:tcW w:w="14787" w:type="dxa"/>
            <w:gridSpan w:val="4"/>
            <w:shd w:val="clear" w:color="auto" w:fill="auto"/>
            <w:vAlign w:val="center"/>
          </w:tcPr>
          <w:p w:rsidR="00E7129E" w:rsidRPr="00C60441" w:rsidRDefault="00E7129E" w:rsidP="00F901ED">
            <w:pPr>
              <w:jc w:val="center"/>
            </w:pPr>
            <w:r>
              <w:rPr>
                <w:b/>
              </w:rPr>
              <w:t>4. Реабилитация инвалидов по зрению средствами адаптивной физкультуры и спорта, оздоровительные мероприятия</w:t>
            </w:r>
          </w:p>
        </w:tc>
      </w:tr>
      <w:tr w:rsidR="00E7129E" w:rsidRPr="00C60441" w:rsidTr="00F901ED">
        <w:tc>
          <w:tcPr>
            <w:tcW w:w="2268" w:type="dxa"/>
            <w:shd w:val="clear" w:color="auto" w:fill="auto"/>
            <w:vAlign w:val="center"/>
          </w:tcPr>
          <w:p w:rsidR="00E7129E" w:rsidRPr="00C60441" w:rsidRDefault="00E7129E" w:rsidP="00F901ED">
            <w:pPr>
              <w:jc w:val="center"/>
            </w:pPr>
            <w:r>
              <w:t>4.1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7129E" w:rsidRPr="00C60441" w:rsidRDefault="00E7129E" w:rsidP="00F901ED">
            <w:r>
              <w:t>Организация работы секции по настольному теннису для слепых.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7129E" w:rsidRPr="00C60441" w:rsidRDefault="00E7129E" w:rsidP="00F901ED">
            <w:pPr>
              <w:jc w:val="center"/>
            </w:pPr>
            <w:r>
              <w:t>В течение года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E7129E" w:rsidRPr="00C60441" w:rsidRDefault="00E7129E" w:rsidP="00F901ED">
            <w:r>
              <w:t>Корж О.И.</w:t>
            </w:r>
          </w:p>
        </w:tc>
      </w:tr>
      <w:tr w:rsidR="00E7129E" w:rsidRPr="00C60441" w:rsidTr="00F901ED">
        <w:tc>
          <w:tcPr>
            <w:tcW w:w="2268" w:type="dxa"/>
            <w:shd w:val="clear" w:color="auto" w:fill="auto"/>
            <w:vAlign w:val="center"/>
          </w:tcPr>
          <w:p w:rsidR="00E7129E" w:rsidRDefault="00E7129E" w:rsidP="00F901ED">
            <w:pPr>
              <w:jc w:val="center"/>
            </w:pPr>
            <w:r>
              <w:t>4.2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7129E" w:rsidRDefault="00E7129E" w:rsidP="00F901ED">
            <w:r w:rsidRPr="00A9013C">
              <w:t>Организация оздоровительных тренировок на спортивных тренажерах</w:t>
            </w:r>
            <w:r>
              <w:t>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7129E" w:rsidRDefault="00E7129E" w:rsidP="00F901ED">
            <w:pPr>
              <w:jc w:val="center"/>
            </w:pPr>
            <w:r>
              <w:t>В течение года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E7129E" w:rsidRDefault="002F0212" w:rsidP="00F901ED">
            <w:r>
              <w:t>Корж О.И.</w:t>
            </w:r>
          </w:p>
        </w:tc>
      </w:tr>
      <w:tr w:rsidR="00E7129E" w:rsidRPr="00C60441" w:rsidTr="00F901ED">
        <w:tc>
          <w:tcPr>
            <w:tcW w:w="2268" w:type="dxa"/>
            <w:shd w:val="clear" w:color="auto" w:fill="auto"/>
            <w:vAlign w:val="center"/>
          </w:tcPr>
          <w:p w:rsidR="00E7129E" w:rsidRDefault="00E7129E" w:rsidP="00F901ED">
            <w:pPr>
              <w:jc w:val="center"/>
            </w:pPr>
            <w:r>
              <w:t>4.3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7129E" w:rsidRDefault="00E7129E" w:rsidP="00F901ED">
            <w:r>
              <w:t>Организация дней здоровья.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7129E" w:rsidRDefault="00E7129E" w:rsidP="00F901ED">
            <w:pPr>
              <w:jc w:val="center"/>
            </w:pPr>
            <w:r>
              <w:t>Ежемесячно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E7129E" w:rsidRDefault="00E7129E" w:rsidP="00A742BD">
            <w:r>
              <w:t>Райков Д.М., Тангизов В.С.</w:t>
            </w:r>
            <w:r w:rsidR="0080704F">
              <w:t xml:space="preserve">, </w:t>
            </w:r>
            <w:r w:rsidR="005434E0">
              <w:t>Лыса</w:t>
            </w:r>
            <w:r w:rsidR="0080704F">
              <w:t xml:space="preserve">ченко Ю.А., </w:t>
            </w:r>
            <w:r w:rsidR="00A742BD">
              <w:t>Корж</w:t>
            </w:r>
            <w:r w:rsidR="0080704F">
              <w:t xml:space="preserve"> </w:t>
            </w:r>
            <w:r w:rsidR="00A742BD">
              <w:t>О</w:t>
            </w:r>
            <w:r w:rsidR="0080704F">
              <w:t>.</w:t>
            </w:r>
            <w:r w:rsidR="00A742BD">
              <w:t>И</w:t>
            </w:r>
            <w:r w:rsidR="0080704F">
              <w:t>.</w:t>
            </w:r>
          </w:p>
        </w:tc>
      </w:tr>
      <w:tr w:rsidR="00006126" w:rsidRPr="00C60441" w:rsidTr="00F901ED">
        <w:tc>
          <w:tcPr>
            <w:tcW w:w="2268" w:type="dxa"/>
            <w:shd w:val="clear" w:color="auto" w:fill="auto"/>
            <w:vAlign w:val="center"/>
          </w:tcPr>
          <w:p w:rsidR="00006126" w:rsidRDefault="00006126" w:rsidP="00F901ED">
            <w:pPr>
              <w:jc w:val="center"/>
            </w:pPr>
            <w:r>
              <w:t>4.4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06126" w:rsidRDefault="00006126" w:rsidP="00F901ED">
            <w:r>
              <w:t>Организация фитнес-часа.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06126" w:rsidRDefault="00307B6B" w:rsidP="00F901ED">
            <w:pPr>
              <w:jc w:val="center"/>
            </w:pPr>
            <w:r>
              <w:t>Два раза в неделю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006126" w:rsidRDefault="00A742BD" w:rsidP="00F901ED">
            <w:r>
              <w:t>Корж О.</w:t>
            </w:r>
            <w:r w:rsidR="00307B6B">
              <w:t>И.</w:t>
            </w:r>
          </w:p>
        </w:tc>
      </w:tr>
      <w:tr w:rsidR="00307B6B" w:rsidRPr="00C60441" w:rsidTr="00F901ED">
        <w:tc>
          <w:tcPr>
            <w:tcW w:w="2268" w:type="dxa"/>
            <w:shd w:val="clear" w:color="auto" w:fill="auto"/>
            <w:vAlign w:val="center"/>
          </w:tcPr>
          <w:p w:rsidR="00307B6B" w:rsidRDefault="00307B6B" w:rsidP="00F901ED">
            <w:pPr>
              <w:jc w:val="center"/>
            </w:pPr>
            <w:r>
              <w:t>4.5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07B6B" w:rsidRDefault="00307B6B" w:rsidP="00F901ED">
            <w:r>
              <w:t>Организация занятий по Дартс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07B6B" w:rsidRDefault="00307B6B" w:rsidP="00F901ED">
            <w:pPr>
              <w:jc w:val="center"/>
            </w:pPr>
            <w:r>
              <w:t>В течение года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07B6B" w:rsidRDefault="00A742BD" w:rsidP="00F901ED">
            <w:r>
              <w:t>Корж О.</w:t>
            </w:r>
            <w:r w:rsidR="00307B6B">
              <w:t>И.</w:t>
            </w:r>
          </w:p>
        </w:tc>
      </w:tr>
      <w:tr w:rsidR="00E7129E" w:rsidRPr="00C60441" w:rsidTr="00F901ED">
        <w:tc>
          <w:tcPr>
            <w:tcW w:w="2268" w:type="dxa"/>
            <w:shd w:val="clear" w:color="auto" w:fill="auto"/>
            <w:vAlign w:val="center"/>
          </w:tcPr>
          <w:p w:rsidR="00E7129E" w:rsidRPr="00C60441" w:rsidRDefault="00307B6B" w:rsidP="00F901ED">
            <w:pPr>
              <w:jc w:val="center"/>
            </w:pPr>
            <w:r>
              <w:t>4.6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7129E" w:rsidRPr="00C60441" w:rsidRDefault="00E7129E" w:rsidP="00A742BD">
            <w:r w:rsidRPr="003D1B16">
              <w:t xml:space="preserve">Участие в организации и проведении </w:t>
            </w:r>
            <w:r w:rsidR="00A742BD">
              <w:t xml:space="preserve">Чемпионата Республики Хакасия </w:t>
            </w:r>
            <w:r w:rsidRPr="003D1B16">
              <w:t>по</w:t>
            </w:r>
            <w:r>
              <w:t xml:space="preserve"> </w:t>
            </w:r>
            <w:r w:rsidR="00A742BD">
              <w:t>спорту слепых (дисциплина: настольный теннис)</w:t>
            </w:r>
            <w:r w:rsidRPr="003D1B16">
              <w:t>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7129E" w:rsidRPr="00C60441" w:rsidRDefault="00E7129E" w:rsidP="00F901ED">
            <w:pPr>
              <w:jc w:val="center"/>
            </w:pPr>
            <w:r>
              <w:t>I</w:t>
            </w:r>
            <w:r w:rsidRPr="001A2B2E">
              <w:t xml:space="preserve"> квартал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E7129E" w:rsidRPr="00C60441" w:rsidRDefault="00A74981" w:rsidP="00F901ED">
            <w:r>
              <w:t>Тангизов В. С.</w:t>
            </w:r>
          </w:p>
        </w:tc>
      </w:tr>
      <w:tr w:rsidR="00E7129E" w:rsidRPr="00C60441" w:rsidTr="00F901ED">
        <w:tc>
          <w:tcPr>
            <w:tcW w:w="2268" w:type="dxa"/>
            <w:shd w:val="clear" w:color="auto" w:fill="auto"/>
            <w:vAlign w:val="center"/>
          </w:tcPr>
          <w:p w:rsidR="00E7129E" w:rsidRPr="00C60441" w:rsidRDefault="00307B6B" w:rsidP="00F901ED">
            <w:pPr>
              <w:jc w:val="center"/>
            </w:pPr>
            <w:r>
              <w:t>4.7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7129E" w:rsidRPr="00A74981" w:rsidRDefault="00E7129E" w:rsidP="00A74981">
            <w:r w:rsidRPr="003D1B16">
              <w:t>Участие в организации и проведении</w:t>
            </w:r>
            <w:r>
              <w:t xml:space="preserve"> </w:t>
            </w:r>
            <w:r w:rsidR="00A74981">
              <w:t>слёта активистов</w:t>
            </w:r>
            <w:r w:rsidR="00A742BD">
              <w:t xml:space="preserve"> ХРО ВОС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7129E" w:rsidRPr="00282283" w:rsidRDefault="00E7129E" w:rsidP="00F901ED">
            <w:pPr>
              <w:jc w:val="center"/>
            </w:pPr>
            <w:r w:rsidRPr="005921C6">
              <w:rPr>
                <w:lang w:val="en-US"/>
              </w:rPr>
              <w:t>III</w:t>
            </w:r>
            <w:r w:rsidRPr="005921C6">
              <w:t xml:space="preserve"> </w:t>
            </w:r>
            <w:r>
              <w:t>к</w:t>
            </w:r>
            <w:r w:rsidRPr="001A2B2E">
              <w:t>вартал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E7129E" w:rsidRPr="00C60441" w:rsidRDefault="00A74981" w:rsidP="00F901ED">
            <w:r>
              <w:t>Тангизов В.С.</w:t>
            </w:r>
          </w:p>
        </w:tc>
      </w:tr>
      <w:tr w:rsidR="00E7129E" w:rsidRPr="00C60441" w:rsidTr="00F901ED">
        <w:tc>
          <w:tcPr>
            <w:tcW w:w="14787" w:type="dxa"/>
            <w:gridSpan w:val="4"/>
            <w:shd w:val="clear" w:color="auto" w:fill="auto"/>
            <w:vAlign w:val="center"/>
          </w:tcPr>
          <w:p w:rsidR="00E7129E" w:rsidRPr="0026197E" w:rsidRDefault="00E7129E" w:rsidP="00F901ED">
            <w:pPr>
              <w:jc w:val="center"/>
              <w:rPr>
                <w:b/>
              </w:rPr>
            </w:pPr>
            <w:bookmarkStart w:id="1" w:name="_GoBack"/>
            <w:bookmarkEnd w:id="1"/>
            <w:r>
              <w:rPr>
                <w:b/>
              </w:rPr>
              <w:t xml:space="preserve">5. </w:t>
            </w:r>
            <w:r w:rsidRPr="0026197E">
              <w:rPr>
                <w:b/>
              </w:rPr>
              <w:t>Техническая поддержка ХРО ВОС и членов организации</w:t>
            </w:r>
          </w:p>
        </w:tc>
      </w:tr>
      <w:tr w:rsidR="00E7129E" w:rsidRPr="00C60441" w:rsidTr="00F901ED">
        <w:tc>
          <w:tcPr>
            <w:tcW w:w="2268" w:type="dxa"/>
            <w:shd w:val="clear" w:color="auto" w:fill="auto"/>
            <w:vAlign w:val="center"/>
          </w:tcPr>
          <w:p w:rsidR="00E7129E" w:rsidRPr="009C540B" w:rsidRDefault="00E7129E" w:rsidP="00F901ED">
            <w:pPr>
              <w:jc w:val="center"/>
            </w:pPr>
            <w:r w:rsidRPr="00966183">
              <w:t>5</w:t>
            </w:r>
            <w:r>
              <w:t>.1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7129E" w:rsidRDefault="00E7129E" w:rsidP="00F901ED">
            <w:r>
              <w:t xml:space="preserve">Оказание помощи в настройке персональных компьютеров и </w:t>
            </w:r>
            <w:r>
              <w:lastRenderedPageBreak/>
              <w:t>портативных устройств инвалидов по зрению, оснащение их программами экранного доступа (по возможности).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7129E" w:rsidRDefault="00E7129E" w:rsidP="00F901ED">
            <w:pPr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E7129E" w:rsidRDefault="00E7129E" w:rsidP="00F901ED">
            <w:r>
              <w:t>Райков Д.М.</w:t>
            </w:r>
          </w:p>
        </w:tc>
      </w:tr>
      <w:tr w:rsidR="00E7129E" w:rsidRPr="00C60441" w:rsidTr="00F901ED">
        <w:tc>
          <w:tcPr>
            <w:tcW w:w="2268" w:type="dxa"/>
            <w:shd w:val="clear" w:color="auto" w:fill="auto"/>
            <w:vAlign w:val="center"/>
          </w:tcPr>
          <w:p w:rsidR="00E7129E" w:rsidRPr="00FD5BFB" w:rsidRDefault="00E7129E" w:rsidP="00F901ED">
            <w:pPr>
              <w:jc w:val="center"/>
            </w:pPr>
            <w:r>
              <w:lastRenderedPageBreak/>
              <w:t>5.2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7129E" w:rsidRDefault="00E7129E" w:rsidP="00F901ED">
            <w:r>
              <w:t>Обслуживание и настройка оборудования в Кабинете здоровья и социальной реабилитации ХРО ВОС:</w:t>
            </w:r>
          </w:p>
          <w:p w:rsidR="00E7129E" w:rsidRDefault="00E7129E" w:rsidP="00F901ED">
            <w:r>
              <w:t xml:space="preserve">- ТСР, </w:t>
            </w:r>
            <w:proofErr w:type="gramStart"/>
            <w:r>
              <w:t>находящихся</w:t>
            </w:r>
            <w:proofErr w:type="gramEnd"/>
            <w:r>
              <w:t xml:space="preserve"> на демонстрационном стенде;</w:t>
            </w:r>
          </w:p>
          <w:p w:rsidR="00E7129E" w:rsidRDefault="00E7129E" w:rsidP="00F901ED">
            <w:r>
              <w:t>- спортивных тренажеров;</w:t>
            </w:r>
          </w:p>
          <w:p w:rsidR="00E7129E" w:rsidRDefault="00E7129E" w:rsidP="00F901ED">
            <w:r>
              <w:t>- компьютерной, портативной и цифровой техники.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7129E" w:rsidRDefault="00E7129E" w:rsidP="00F901ED">
            <w:pPr>
              <w:jc w:val="center"/>
            </w:pPr>
            <w:r>
              <w:t>В течение года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E7129E" w:rsidRDefault="002F0212" w:rsidP="00F901ED">
            <w:r>
              <w:t>Тангизов В.С.</w:t>
            </w:r>
          </w:p>
          <w:p w:rsidR="002F0212" w:rsidRDefault="002F0212" w:rsidP="00F901ED">
            <w:r>
              <w:t>Райков Д.М.</w:t>
            </w:r>
          </w:p>
          <w:p w:rsidR="002F0212" w:rsidRDefault="002F0212" w:rsidP="00F901ED">
            <w:r>
              <w:t>Корж О.И.</w:t>
            </w:r>
          </w:p>
        </w:tc>
      </w:tr>
      <w:tr w:rsidR="00E7129E" w:rsidRPr="00C60441" w:rsidTr="00F901ED">
        <w:tc>
          <w:tcPr>
            <w:tcW w:w="14787" w:type="dxa"/>
            <w:gridSpan w:val="4"/>
            <w:shd w:val="clear" w:color="auto" w:fill="auto"/>
            <w:vAlign w:val="center"/>
          </w:tcPr>
          <w:p w:rsidR="00E7129E" w:rsidRPr="00C60441" w:rsidRDefault="00E7129E" w:rsidP="00F901ED">
            <w:pPr>
              <w:jc w:val="center"/>
            </w:pPr>
            <w:r>
              <w:rPr>
                <w:b/>
              </w:rPr>
              <w:t>6. Информирование населения республики и членов ХРО ВОС о деятельности организации</w:t>
            </w:r>
          </w:p>
        </w:tc>
      </w:tr>
      <w:tr w:rsidR="00E7129E" w:rsidRPr="00C60441" w:rsidTr="00F901ED">
        <w:tc>
          <w:tcPr>
            <w:tcW w:w="2268" w:type="dxa"/>
            <w:shd w:val="clear" w:color="auto" w:fill="auto"/>
            <w:vAlign w:val="center"/>
          </w:tcPr>
          <w:p w:rsidR="00E7129E" w:rsidRPr="00C60441" w:rsidRDefault="00E7129E" w:rsidP="00F901ED">
            <w:pPr>
              <w:jc w:val="center"/>
            </w:pPr>
            <w:r>
              <w:t>6.1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7129E" w:rsidRPr="00C60441" w:rsidRDefault="00E7129E" w:rsidP="00F901ED">
            <w:r>
              <w:t>Оформление информационного уголка и демонстрационного стенда ТСР в Кабинете здоровья и социальной реабилитации ХРО ВОС.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7129E" w:rsidRPr="00C60441" w:rsidRDefault="00E7129E" w:rsidP="00F901ED">
            <w:pPr>
              <w:jc w:val="center"/>
            </w:pPr>
            <w:r>
              <w:t>В течение года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E7129E" w:rsidRPr="00C60441" w:rsidRDefault="002F0212" w:rsidP="00F901ED">
            <w:r>
              <w:t>Тангизов В.С.</w:t>
            </w:r>
          </w:p>
        </w:tc>
      </w:tr>
      <w:tr w:rsidR="00E7129E" w:rsidRPr="00C60441" w:rsidTr="00F901ED">
        <w:tc>
          <w:tcPr>
            <w:tcW w:w="14787" w:type="dxa"/>
            <w:gridSpan w:val="4"/>
            <w:shd w:val="clear" w:color="auto" w:fill="auto"/>
            <w:vAlign w:val="center"/>
          </w:tcPr>
          <w:p w:rsidR="00E7129E" w:rsidRDefault="00E7129E" w:rsidP="00F901ED">
            <w:pPr>
              <w:jc w:val="center"/>
            </w:pPr>
            <w:r>
              <w:rPr>
                <w:b/>
              </w:rPr>
              <w:t>7. Взаимодействие с различными организациями</w:t>
            </w:r>
          </w:p>
        </w:tc>
      </w:tr>
      <w:tr w:rsidR="00E7129E" w:rsidRPr="00C60441" w:rsidTr="00F901ED">
        <w:tc>
          <w:tcPr>
            <w:tcW w:w="2268" w:type="dxa"/>
            <w:shd w:val="clear" w:color="auto" w:fill="auto"/>
            <w:vAlign w:val="center"/>
          </w:tcPr>
          <w:p w:rsidR="00E7129E" w:rsidRDefault="00E7129E" w:rsidP="00F901ED">
            <w:pPr>
              <w:jc w:val="center"/>
            </w:pPr>
            <w:r>
              <w:t>7.1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7129E" w:rsidRPr="00E31EB8" w:rsidRDefault="00E7129E" w:rsidP="00F901ED">
            <w:r w:rsidRPr="00E31EB8">
              <w:t>Организация мероприятий различных форматов со студен</w:t>
            </w:r>
            <w:r>
              <w:t>тами образовательных учреждений</w:t>
            </w:r>
            <w:r w:rsidRPr="00276241">
              <w:t xml:space="preserve"> </w:t>
            </w:r>
            <w:r>
              <w:t>и</w:t>
            </w:r>
            <w:r w:rsidRPr="00E31EB8">
              <w:t xml:space="preserve"> сотрудниками </w:t>
            </w:r>
            <w:r>
              <w:t xml:space="preserve">различных </w:t>
            </w:r>
            <w:r w:rsidRPr="00E31EB8">
              <w:t>организаций</w:t>
            </w:r>
            <w:r>
              <w:t>,</w:t>
            </w:r>
            <w:r w:rsidRPr="00E31EB8">
              <w:t xml:space="preserve"> с целью формирования положительного отношения к инвалидам по зрению в обществе, повышения качества оказания им услуг и ситуа</w:t>
            </w:r>
            <w:r>
              <w:t>ционной</w:t>
            </w:r>
            <w:r w:rsidRPr="00E31EB8">
              <w:t xml:space="preserve"> помощи</w:t>
            </w:r>
            <w:r>
              <w:t>,</w:t>
            </w:r>
            <w:r w:rsidRPr="00E31EB8">
              <w:t xml:space="preserve"> создания благоприятных условий для адаптации инвалидов по зрению в </w:t>
            </w:r>
            <w:r>
              <w:t>различных условиях.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7129E" w:rsidRDefault="00E7129E" w:rsidP="00F901ED">
            <w:pPr>
              <w:jc w:val="center"/>
            </w:pPr>
            <w:r>
              <w:t>В течение года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E7129E" w:rsidRDefault="005434E0" w:rsidP="00F901ED">
            <w:r w:rsidRPr="005434E0">
              <w:t>Тангизов В.С.</w:t>
            </w:r>
          </w:p>
        </w:tc>
      </w:tr>
    </w:tbl>
    <w:p w:rsidR="00E7129E" w:rsidRDefault="00E7129E" w:rsidP="00E7129E">
      <w:pPr>
        <w:rPr>
          <w:sz w:val="32"/>
          <w:szCs w:val="32"/>
        </w:rPr>
      </w:pPr>
    </w:p>
    <w:p w:rsidR="00E7129E" w:rsidRDefault="00E7129E" w:rsidP="00E7129E">
      <w:pPr>
        <w:rPr>
          <w:sz w:val="32"/>
          <w:szCs w:val="32"/>
        </w:rPr>
      </w:pPr>
    </w:p>
    <w:p w:rsidR="00E7129E" w:rsidRDefault="00A74981" w:rsidP="00E7129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Администратор Кабинета здоровья и социальной реабилитации ХРО ВОС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 С. Тангизов</w:t>
      </w:r>
    </w:p>
    <w:p w:rsidR="00E7129E" w:rsidRPr="00535415" w:rsidRDefault="00E7129E" w:rsidP="00E7129E">
      <w:pPr>
        <w:rPr>
          <w:sz w:val="28"/>
          <w:szCs w:val="28"/>
        </w:rPr>
      </w:pPr>
    </w:p>
    <w:p w:rsidR="006B7FB2" w:rsidRDefault="00AE028F"/>
    <w:sectPr w:rsidR="006B7FB2" w:rsidSect="00D167F3">
      <w:footerReference w:type="even" r:id="rId9"/>
      <w:footerReference w:type="default" r:id="rId10"/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28F" w:rsidRDefault="00AE028F">
      <w:r>
        <w:separator/>
      </w:r>
    </w:p>
  </w:endnote>
  <w:endnote w:type="continuationSeparator" w:id="0">
    <w:p w:rsidR="00AE028F" w:rsidRDefault="00AE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817" w:rsidRDefault="002F0212" w:rsidP="000470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5817" w:rsidRDefault="00AE028F" w:rsidP="0004705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817" w:rsidRDefault="002F0212" w:rsidP="000470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7E24">
      <w:rPr>
        <w:rStyle w:val="a5"/>
        <w:noProof/>
      </w:rPr>
      <w:t>1</w:t>
    </w:r>
    <w:r>
      <w:rPr>
        <w:rStyle w:val="a5"/>
      </w:rPr>
      <w:fldChar w:fldCharType="end"/>
    </w:r>
  </w:p>
  <w:p w:rsidR="007A5817" w:rsidRDefault="00AE028F" w:rsidP="0004705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28F" w:rsidRDefault="00AE028F">
      <w:r>
        <w:separator/>
      </w:r>
    </w:p>
  </w:footnote>
  <w:footnote w:type="continuationSeparator" w:id="0">
    <w:p w:rsidR="00AE028F" w:rsidRDefault="00AE0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92DAB"/>
    <w:multiLevelType w:val="hybridMultilevel"/>
    <w:tmpl w:val="86BC5490"/>
    <w:lvl w:ilvl="0" w:tplc="95DCAF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39"/>
    <w:rsid w:val="00006126"/>
    <w:rsid w:val="00035CBD"/>
    <w:rsid w:val="002F0212"/>
    <w:rsid w:val="002F4A5B"/>
    <w:rsid w:val="00307B6B"/>
    <w:rsid w:val="00343C01"/>
    <w:rsid w:val="004D49D3"/>
    <w:rsid w:val="004E3A11"/>
    <w:rsid w:val="005434E0"/>
    <w:rsid w:val="00607E24"/>
    <w:rsid w:val="00746599"/>
    <w:rsid w:val="0080704F"/>
    <w:rsid w:val="00853BC4"/>
    <w:rsid w:val="008B34E0"/>
    <w:rsid w:val="00903361"/>
    <w:rsid w:val="00A742BD"/>
    <w:rsid w:val="00A74981"/>
    <w:rsid w:val="00AE028F"/>
    <w:rsid w:val="00B34C5C"/>
    <w:rsid w:val="00D75177"/>
    <w:rsid w:val="00E414E1"/>
    <w:rsid w:val="00E7129E"/>
    <w:rsid w:val="00FB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7129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rsid w:val="00E7129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E712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7129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rsid w:val="00E7129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E71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B2EB1-95F4-4E0C-BB70-B2D3EA26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2025-12-10T02:28:00Z</dcterms:created>
  <dcterms:modified xsi:type="dcterms:W3CDTF">2026-02-09T06:30:00Z</dcterms:modified>
</cp:coreProperties>
</file>