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7E7" w:rsidRPr="00B1070B" w:rsidRDefault="006A17E7" w:rsidP="006A17E7">
      <w:pPr>
        <w:jc w:val="center"/>
        <w:rPr>
          <w:sz w:val="24"/>
          <w:szCs w:val="24"/>
        </w:rPr>
      </w:pPr>
      <w:r w:rsidRPr="00B1070B">
        <w:rPr>
          <w:sz w:val="24"/>
          <w:szCs w:val="24"/>
        </w:rPr>
        <w:t xml:space="preserve">План мероприятий </w:t>
      </w:r>
    </w:p>
    <w:p w:rsidR="006A17E7" w:rsidRPr="00B1070B" w:rsidRDefault="006A17E7" w:rsidP="006A17E7">
      <w:pPr>
        <w:jc w:val="center"/>
        <w:rPr>
          <w:sz w:val="24"/>
          <w:szCs w:val="24"/>
        </w:rPr>
      </w:pPr>
      <w:r w:rsidRPr="00B1070B">
        <w:rPr>
          <w:sz w:val="24"/>
          <w:szCs w:val="24"/>
        </w:rPr>
        <w:t xml:space="preserve">ГБУК РХ «Хакасская республиканская специальная библиотека для слепых» </w:t>
      </w:r>
    </w:p>
    <w:p w:rsidR="006A17E7" w:rsidRPr="00B1070B" w:rsidRDefault="006A17E7" w:rsidP="006A17E7">
      <w:pPr>
        <w:jc w:val="center"/>
        <w:rPr>
          <w:sz w:val="24"/>
          <w:szCs w:val="24"/>
        </w:rPr>
      </w:pPr>
      <w:r w:rsidRPr="00B1070B">
        <w:rPr>
          <w:sz w:val="24"/>
          <w:szCs w:val="24"/>
        </w:rPr>
        <w:t xml:space="preserve">на </w:t>
      </w:r>
      <w:r w:rsidR="000C6938" w:rsidRPr="00B1070B">
        <w:rPr>
          <w:sz w:val="24"/>
          <w:szCs w:val="24"/>
        </w:rPr>
        <w:t>май</w:t>
      </w:r>
      <w:r w:rsidRPr="00B1070B">
        <w:rPr>
          <w:sz w:val="24"/>
          <w:szCs w:val="24"/>
        </w:rPr>
        <w:t xml:space="preserve"> 202</w:t>
      </w:r>
      <w:r w:rsidRPr="00B1070B">
        <w:rPr>
          <w:sz w:val="24"/>
          <w:szCs w:val="24"/>
          <w:lang w:val="en-US"/>
        </w:rPr>
        <w:t>6</w:t>
      </w:r>
      <w:r w:rsidRPr="00B1070B">
        <w:rPr>
          <w:sz w:val="24"/>
          <w:szCs w:val="24"/>
        </w:rPr>
        <w:t xml:space="preserve"> г.</w:t>
      </w:r>
    </w:p>
    <w:p w:rsidR="006A17E7" w:rsidRPr="00B1070B" w:rsidRDefault="006A17E7" w:rsidP="006A17E7">
      <w:pPr>
        <w:jc w:val="center"/>
        <w:rPr>
          <w:sz w:val="24"/>
          <w:szCs w:val="24"/>
        </w:rPr>
      </w:pPr>
    </w:p>
    <w:tbl>
      <w:tblPr>
        <w:tblW w:w="16301" w:type="dxa"/>
        <w:tblInd w:w="-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1422"/>
        <w:gridCol w:w="5103"/>
        <w:gridCol w:w="2128"/>
        <w:gridCol w:w="424"/>
        <w:gridCol w:w="3260"/>
        <w:gridCol w:w="848"/>
        <w:gridCol w:w="1416"/>
      </w:tblGrid>
      <w:tr w:rsidR="006A17E7" w:rsidRPr="00B1070B" w:rsidTr="00E14B4E"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Дата</w:t>
            </w:r>
          </w:p>
          <w:p w:rsidR="006A17E7" w:rsidRPr="00B1070B" w:rsidRDefault="006A17E7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проведения</w:t>
            </w:r>
          </w:p>
        </w:tc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Время</w:t>
            </w:r>
          </w:p>
          <w:p w:rsidR="006A17E7" w:rsidRPr="00B1070B" w:rsidRDefault="006A17E7" w:rsidP="00930AFC">
            <w:pPr>
              <w:pStyle w:val="a3"/>
              <w:jc w:val="center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проведения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Мероприятие</w:t>
            </w:r>
          </w:p>
        </w:tc>
        <w:tc>
          <w:tcPr>
            <w:tcW w:w="25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Возрастная категория</w:t>
            </w:r>
          </w:p>
          <w:p w:rsidR="006A17E7" w:rsidRPr="00B1070B" w:rsidRDefault="006A17E7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snapToGrid w:val="0"/>
              <w:rPr>
                <w:sz w:val="24"/>
                <w:szCs w:val="24"/>
              </w:rPr>
            </w:pPr>
          </w:p>
        </w:tc>
      </w:tr>
      <w:tr w:rsidR="006A17E7" w:rsidRPr="00B1070B" w:rsidTr="00E14B4E"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jc w:val="center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-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snapToGrid w:val="0"/>
              <w:ind w:right="5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 xml:space="preserve">Передвижная книжная выставка </w:t>
            </w:r>
          </w:p>
          <w:p w:rsidR="006A17E7" w:rsidRPr="00B1070B" w:rsidRDefault="006A17E7" w:rsidP="00930AFC">
            <w:pPr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«Все о здоровье в тифлоформате»</w:t>
            </w:r>
          </w:p>
        </w:tc>
        <w:tc>
          <w:tcPr>
            <w:tcW w:w="25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ind w:right="30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Республика Хакасия</w:t>
            </w:r>
          </w:p>
          <w:p w:rsidR="006A17E7" w:rsidRPr="00B1070B" w:rsidRDefault="006A17E7" w:rsidP="00930AFC">
            <w:pPr>
              <w:ind w:right="30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Муниципальные библиотеки</w:t>
            </w:r>
          </w:p>
          <w:p w:rsidR="006A17E7" w:rsidRPr="00B1070B" w:rsidRDefault="006A17E7" w:rsidP="00930AFC">
            <w:pPr>
              <w:ind w:right="30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по соглашению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E14B4E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ГБУК РХ «Хакасская РСБС»</w:t>
            </w:r>
          </w:p>
          <w:p w:rsidR="006A17E7" w:rsidRPr="00B1070B" w:rsidRDefault="006A17E7" w:rsidP="00930AFC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Грек К. С.</w:t>
            </w:r>
          </w:p>
          <w:p w:rsidR="006A17E7" w:rsidRPr="00B1070B" w:rsidRDefault="006A17E7" w:rsidP="00930AFC">
            <w:pPr>
              <w:pStyle w:val="a3"/>
              <w:snapToGrid w:val="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вед. методист</w:t>
            </w:r>
          </w:p>
          <w:p w:rsidR="006A17E7" w:rsidRPr="00B1070B" w:rsidRDefault="006A17E7" w:rsidP="00930AFC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pStyle w:val="a3"/>
              <w:snapToGrid w:val="0"/>
              <w:ind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6+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snapToGrid w:val="0"/>
              <w:rPr>
                <w:sz w:val="24"/>
                <w:szCs w:val="24"/>
              </w:rPr>
            </w:pPr>
          </w:p>
        </w:tc>
      </w:tr>
      <w:tr w:rsidR="006A17E7" w:rsidRPr="00B1070B" w:rsidTr="00E14B4E">
        <w:trPr>
          <w:trHeight w:val="887"/>
        </w:trPr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jc w:val="center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02.03.2026-30.12.2026</w:t>
            </w:r>
          </w:p>
          <w:p w:rsidR="006A17E7" w:rsidRPr="00B1070B" w:rsidRDefault="006A17E7" w:rsidP="00930AFC">
            <w:pPr>
              <w:tabs>
                <w:tab w:val="left" w:pos="1365"/>
              </w:tabs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ab/>
            </w:r>
          </w:p>
        </w:tc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413895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-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Книжная выставка</w:t>
            </w:r>
          </w:p>
          <w:p w:rsidR="006A17E7" w:rsidRPr="00B1070B" w:rsidRDefault="006A17E7" w:rsidP="00930AFC">
            <w:pPr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 xml:space="preserve">«Голоса народов России», посвящённая </w:t>
            </w:r>
          </w:p>
          <w:p w:rsidR="006A17E7" w:rsidRPr="00B1070B" w:rsidRDefault="006A17E7" w:rsidP="00930AFC">
            <w:pPr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 xml:space="preserve">Году единства народов России  </w:t>
            </w:r>
          </w:p>
          <w:p w:rsidR="006A17E7" w:rsidRPr="00B1070B" w:rsidRDefault="006A17E7" w:rsidP="00930AFC">
            <w:pPr>
              <w:snapToGrid w:val="0"/>
              <w:ind w:right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ind w:right="30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ГБУК РХ «Хакасская РСБС», г. Абакан,</w:t>
            </w:r>
          </w:p>
          <w:p w:rsidR="006A17E7" w:rsidRPr="00B1070B" w:rsidRDefault="006A17E7" w:rsidP="00930AFC">
            <w:pPr>
              <w:ind w:right="30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ул. Пушкина, д. 96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ГБУК РХ «Хакасская РСБС»</w:t>
            </w:r>
          </w:p>
          <w:p w:rsidR="006A17E7" w:rsidRPr="00B1070B" w:rsidRDefault="006A17E7" w:rsidP="00930AFC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Нербушева Л.Н.</w:t>
            </w:r>
          </w:p>
          <w:p w:rsidR="006A17E7" w:rsidRPr="00B1070B" w:rsidRDefault="006A17E7" w:rsidP="00930AFC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гл. библиотекарь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pStyle w:val="a3"/>
              <w:snapToGrid w:val="0"/>
              <w:ind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0+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snapToGrid w:val="0"/>
              <w:rPr>
                <w:sz w:val="24"/>
                <w:szCs w:val="24"/>
              </w:rPr>
            </w:pPr>
          </w:p>
        </w:tc>
      </w:tr>
      <w:tr w:rsidR="00413895" w:rsidRPr="00B1070B" w:rsidTr="00E14B4E">
        <w:trPr>
          <w:trHeight w:hRule="exact" w:val="1234"/>
        </w:trPr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Pr="00B1070B" w:rsidRDefault="00B1070B" w:rsidP="00413895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Дата и время уточняются</w:t>
            </w:r>
          </w:p>
        </w:tc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Pr="00B1070B" w:rsidRDefault="00413895" w:rsidP="0041389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070B" w:rsidRPr="00B1070B" w:rsidRDefault="00B1070B" w:rsidP="00B1070B">
            <w:pPr>
              <w:snapToGrid w:val="0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B1070B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Общероссийский день библиотек</w:t>
            </w:r>
          </w:p>
          <w:p w:rsidR="00B1070B" w:rsidRPr="00B1070B" w:rsidRDefault="00B1070B" w:rsidP="00B1070B">
            <w:pPr>
              <w:snapToGrid w:val="0"/>
              <w:ind w:right="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1070B">
              <w:rPr>
                <w:rFonts w:eastAsia="Calibri"/>
                <w:sz w:val="24"/>
                <w:szCs w:val="24"/>
                <w:lang w:eastAsia="en-US"/>
              </w:rPr>
              <w:t>Экскурсия по библиотеке</w:t>
            </w:r>
          </w:p>
          <w:p w:rsidR="00B1070B" w:rsidRPr="00B1070B" w:rsidRDefault="00B1070B" w:rsidP="00B1070B">
            <w:pPr>
              <w:snapToGrid w:val="0"/>
              <w:ind w:right="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1070B">
              <w:rPr>
                <w:rFonts w:eastAsia="Calibri"/>
                <w:sz w:val="24"/>
                <w:szCs w:val="24"/>
                <w:lang w:eastAsia="en-US"/>
              </w:rPr>
              <w:t>«Знакомство с особой книгой»</w:t>
            </w:r>
          </w:p>
          <w:p w:rsidR="00413895" w:rsidRPr="00B1070B" w:rsidRDefault="00B1070B" w:rsidP="00B1070B">
            <w:pPr>
              <w:pStyle w:val="a4"/>
              <w:widowControl w:val="0"/>
              <w:spacing w:after="0"/>
              <w:ind w:left="0"/>
              <w:contextualSpacing/>
              <w:jc w:val="center"/>
              <w:rPr>
                <w:bCs/>
                <w:sz w:val="24"/>
                <w:lang w:eastAsia="zh-CN"/>
              </w:rPr>
            </w:pPr>
            <w:r w:rsidRPr="00B1070B">
              <w:rPr>
                <w:rFonts w:eastAsia="Calibri"/>
                <w:sz w:val="24"/>
                <w:lang w:eastAsia="en-US"/>
              </w:rPr>
              <w:t>(для учащихся школ г. Абакана)</w:t>
            </w:r>
          </w:p>
        </w:tc>
        <w:tc>
          <w:tcPr>
            <w:tcW w:w="25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Pr="00B1070B" w:rsidRDefault="00413895" w:rsidP="00413895">
            <w:pPr>
              <w:ind w:right="30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ГБУК РХ «Хакасская РСБС», г. Абакан,</w:t>
            </w:r>
          </w:p>
          <w:p w:rsidR="00413895" w:rsidRPr="00B1070B" w:rsidRDefault="00413895" w:rsidP="00413895">
            <w:pPr>
              <w:ind w:right="30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ул. Пушкина, д. 96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Pr="00B1070B" w:rsidRDefault="00413895" w:rsidP="00413895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ГБУК РХ «Хакасская РСБС»</w:t>
            </w:r>
          </w:p>
          <w:p w:rsidR="00413895" w:rsidRPr="00B1070B" w:rsidRDefault="00B1070B" w:rsidP="00413895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Грек К.С.</w:t>
            </w:r>
          </w:p>
          <w:p w:rsidR="00413895" w:rsidRPr="00B1070B" w:rsidRDefault="00B1070B" w:rsidP="00413895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вед. методист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Pr="00B1070B" w:rsidRDefault="00B1070B" w:rsidP="00413895">
            <w:pPr>
              <w:pStyle w:val="a3"/>
              <w:snapToGrid w:val="0"/>
              <w:ind w:right="-8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413895" w:rsidRPr="00B1070B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413895" w:rsidRPr="00B1070B" w:rsidRDefault="00413895" w:rsidP="00413895">
            <w:pPr>
              <w:snapToGrid w:val="0"/>
              <w:rPr>
                <w:sz w:val="24"/>
                <w:szCs w:val="24"/>
              </w:rPr>
            </w:pPr>
          </w:p>
        </w:tc>
      </w:tr>
      <w:tr w:rsidR="00413895" w:rsidRPr="00B1070B" w:rsidTr="00B1070B">
        <w:trPr>
          <w:trHeight w:val="1468"/>
        </w:trPr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Pr="00B1070B" w:rsidRDefault="00B1070B" w:rsidP="00413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уточняются</w:t>
            </w:r>
          </w:p>
        </w:tc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Pr="00B1070B" w:rsidRDefault="00413895" w:rsidP="0041389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070B" w:rsidRPr="00B1070B" w:rsidRDefault="00B1070B" w:rsidP="00B1070B">
            <w:pPr>
              <w:snapToGrid w:val="0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B1070B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День славянской письменности и культуры</w:t>
            </w:r>
          </w:p>
          <w:p w:rsidR="00B1070B" w:rsidRPr="00B1070B" w:rsidRDefault="00B1070B" w:rsidP="00B1070B">
            <w:pPr>
              <w:snapToGrid w:val="0"/>
              <w:ind w:right="5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B1070B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Урок-путешествие</w:t>
            </w:r>
          </w:p>
          <w:p w:rsidR="00413895" w:rsidRPr="00B1070B" w:rsidRDefault="00B1070B" w:rsidP="00B1070B">
            <w:pPr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«История родного слова от Кирилла и </w:t>
            </w:r>
            <w:proofErr w:type="spellStart"/>
            <w:r w:rsidRPr="00B1070B">
              <w:rPr>
                <w:rFonts w:eastAsia="Calibri"/>
                <w:bCs/>
                <w:sz w:val="24"/>
                <w:szCs w:val="24"/>
                <w:lang w:eastAsia="en-US"/>
              </w:rPr>
              <w:t>Мефодия</w:t>
            </w:r>
            <w:proofErr w:type="spellEnd"/>
            <w:r w:rsidRPr="00B1070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до наших дней»</w:t>
            </w:r>
          </w:p>
        </w:tc>
        <w:tc>
          <w:tcPr>
            <w:tcW w:w="25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070B" w:rsidRPr="00B1070B" w:rsidRDefault="00B1070B" w:rsidP="00B1070B">
            <w:pPr>
              <w:ind w:right="30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ГБОУ РХ «Школа-интернат для детей с нарушениями зрения»</w:t>
            </w:r>
          </w:p>
          <w:p w:rsidR="00413895" w:rsidRPr="00B1070B" w:rsidRDefault="00B1070B" w:rsidP="00B1070B">
            <w:pPr>
              <w:ind w:right="30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г. Абакан, ул. Белоярская, 60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Pr="00B1070B" w:rsidRDefault="00413895" w:rsidP="00413895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ГБУК РХ «Хакасская РСБС»</w:t>
            </w:r>
          </w:p>
          <w:p w:rsidR="00413895" w:rsidRPr="00B1070B" w:rsidRDefault="00413895" w:rsidP="00413895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Ултургашева Ю.С.</w:t>
            </w:r>
          </w:p>
          <w:p w:rsidR="00413895" w:rsidRPr="00B1070B" w:rsidRDefault="00413895" w:rsidP="00413895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вед. библиотекарь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Pr="00B1070B" w:rsidRDefault="00B1070B" w:rsidP="00413895">
            <w:pPr>
              <w:pStyle w:val="a3"/>
              <w:snapToGrid w:val="0"/>
              <w:ind w:right="-8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413895" w:rsidRPr="00B1070B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413895" w:rsidRPr="00B1070B" w:rsidRDefault="00413895" w:rsidP="00413895">
            <w:pPr>
              <w:snapToGrid w:val="0"/>
              <w:rPr>
                <w:sz w:val="24"/>
                <w:szCs w:val="24"/>
              </w:rPr>
            </w:pPr>
          </w:p>
        </w:tc>
      </w:tr>
      <w:tr w:rsidR="00413895" w:rsidRPr="00B1070B" w:rsidTr="00E14B4E">
        <w:trPr>
          <w:trHeight w:val="887"/>
        </w:trPr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Pr="00B1070B" w:rsidRDefault="000C6938" w:rsidP="00413895">
            <w:pPr>
              <w:jc w:val="center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21.05</w:t>
            </w:r>
            <w:r w:rsidR="00413895" w:rsidRPr="00B1070B">
              <w:rPr>
                <w:sz w:val="24"/>
                <w:szCs w:val="24"/>
              </w:rPr>
              <w:t>.2026</w:t>
            </w:r>
          </w:p>
        </w:tc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Pr="00B1070B" w:rsidRDefault="00413895" w:rsidP="0041389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13:00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Pr="00B1070B" w:rsidRDefault="00413895" w:rsidP="00413895">
            <w:pPr>
              <w:snapToGrid w:val="0"/>
              <w:ind w:right="5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День ВОС: час информации</w:t>
            </w:r>
          </w:p>
          <w:p w:rsidR="00413895" w:rsidRPr="00B1070B" w:rsidRDefault="00413895" w:rsidP="0041389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Pr="00B1070B" w:rsidRDefault="00413895" w:rsidP="00413895">
            <w:pPr>
              <w:ind w:right="30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Клуб инвалидов по зрению, г. Абакан, ул. Запорожская 1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Pr="00B1070B" w:rsidRDefault="00413895" w:rsidP="00413895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ГБУК РХ «Хакасская РСБС»</w:t>
            </w:r>
          </w:p>
          <w:p w:rsidR="00413895" w:rsidRPr="00B1070B" w:rsidRDefault="00413895" w:rsidP="00413895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Ултургашева Ю.С.</w:t>
            </w:r>
          </w:p>
          <w:p w:rsidR="00413895" w:rsidRPr="00B1070B" w:rsidRDefault="00413895" w:rsidP="00413895">
            <w:pPr>
              <w:pStyle w:val="a3"/>
              <w:snapToGrid w:val="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вед. библиотекарь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Pr="00B1070B" w:rsidRDefault="00413895" w:rsidP="00413895">
            <w:pPr>
              <w:pStyle w:val="a3"/>
              <w:snapToGrid w:val="0"/>
              <w:ind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18+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413895" w:rsidRPr="00B1070B" w:rsidRDefault="00413895" w:rsidP="00413895">
            <w:pPr>
              <w:snapToGrid w:val="0"/>
              <w:rPr>
                <w:sz w:val="24"/>
                <w:szCs w:val="24"/>
              </w:rPr>
            </w:pPr>
          </w:p>
        </w:tc>
      </w:tr>
      <w:tr w:rsidR="00B70E45" w:rsidRPr="00B1070B" w:rsidTr="00E14B4E">
        <w:trPr>
          <w:trHeight w:val="887"/>
        </w:trPr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0E45" w:rsidRPr="00B1070B" w:rsidRDefault="00B70E45" w:rsidP="00413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26.05.2026</w:t>
            </w:r>
          </w:p>
        </w:tc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0E45" w:rsidRPr="00B1070B" w:rsidRDefault="00B70E45" w:rsidP="0041389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0E45" w:rsidRPr="00B1070B" w:rsidRDefault="00B70E45" w:rsidP="00413895">
            <w:pPr>
              <w:snapToGrid w:val="0"/>
              <w:ind w:right="5"/>
              <w:jc w:val="center"/>
              <w:rPr>
                <w:bCs/>
                <w:sz w:val="24"/>
                <w:szCs w:val="24"/>
              </w:rPr>
            </w:pPr>
            <w:r w:rsidRPr="00B70E45">
              <w:rPr>
                <w:bCs/>
                <w:sz w:val="24"/>
                <w:szCs w:val="24"/>
              </w:rPr>
              <w:t>Книжный клуб «Литературные посиделки»</w:t>
            </w:r>
          </w:p>
        </w:tc>
        <w:tc>
          <w:tcPr>
            <w:tcW w:w="25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0E45" w:rsidRPr="00B70E45" w:rsidRDefault="00B70E45" w:rsidP="00B70E45">
            <w:pPr>
              <w:ind w:right="30"/>
              <w:jc w:val="center"/>
              <w:rPr>
                <w:bCs/>
                <w:sz w:val="24"/>
                <w:szCs w:val="24"/>
              </w:rPr>
            </w:pPr>
            <w:r w:rsidRPr="00B70E45">
              <w:rPr>
                <w:bCs/>
                <w:sz w:val="24"/>
                <w:szCs w:val="24"/>
              </w:rPr>
              <w:t>ГБУК РХ «Хакасская РСБС», г. Абакан,</w:t>
            </w:r>
          </w:p>
          <w:p w:rsidR="00B70E45" w:rsidRPr="00B1070B" w:rsidRDefault="00B70E45" w:rsidP="00B70E45">
            <w:pPr>
              <w:ind w:right="30"/>
              <w:jc w:val="center"/>
              <w:rPr>
                <w:bCs/>
                <w:sz w:val="24"/>
                <w:szCs w:val="24"/>
              </w:rPr>
            </w:pPr>
            <w:r w:rsidRPr="00B70E45">
              <w:rPr>
                <w:bCs/>
                <w:sz w:val="24"/>
                <w:szCs w:val="24"/>
              </w:rPr>
              <w:t>ул. Пушкина, д. 96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0E45" w:rsidRPr="00B70E45" w:rsidRDefault="00B70E45" w:rsidP="00B70E45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70E45">
              <w:rPr>
                <w:bCs/>
                <w:sz w:val="24"/>
                <w:szCs w:val="24"/>
              </w:rPr>
              <w:t>ГБУК РХ «Хакасская РСБС»</w:t>
            </w:r>
          </w:p>
          <w:p w:rsidR="00B70E45" w:rsidRPr="00B70E45" w:rsidRDefault="00B70E45" w:rsidP="00B70E45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70E45">
              <w:rPr>
                <w:bCs/>
                <w:sz w:val="24"/>
                <w:szCs w:val="24"/>
              </w:rPr>
              <w:t>Ултургашева Ю.С.</w:t>
            </w:r>
          </w:p>
          <w:p w:rsidR="00B70E45" w:rsidRPr="00B1070B" w:rsidRDefault="00B70E45" w:rsidP="00B70E45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70E45">
              <w:rPr>
                <w:bCs/>
                <w:sz w:val="24"/>
                <w:szCs w:val="24"/>
              </w:rPr>
              <w:t>вед</w:t>
            </w:r>
            <w:proofErr w:type="gramStart"/>
            <w:r w:rsidRPr="00B70E45">
              <w:rPr>
                <w:bCs/>
                <w:sz w:val="24"/>
                <w:szCs w:val="24"/>
              </w:rPr>
              <w:t>.</w:t>
            </w:r>
            <w:proofErr w:type="gramEnd"/>
            <w:r w:rsidRPr="00B70E45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B70E45">
              <w:rPr>
                <w:bCs/>
                <w:sz w:val="24"/>
                <w:szCs w:val="24"/>
              </w:rPr>
              <w:t>б</w:t>
            </w:r>
            <w:proofErr w:type="gramEnd"/>
            <w:r w:rsidRPr="00B70E45">
              <w:rPr>
                <w:bCs/>
                <w:sz w:val="24"/>
                <w:szCs w:val="24"/>
              </w:rPr>
              <w:t>иблиотекарь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0E45" w:rsidRPr="00B1070B" w:rsidRDefault="00B70E45" w:rsidP="00413895">
            <w:pPr>
              <w:pStyle w:val="a3"/>
              <w:snapToGrid w:val="0"/>
              <w:ind w:right="-8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12+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B70E45" w:rsidRPr="00B1070B" w:rsidRDefault="00B70E45" w:rsidP="00413895">
            <w:pPr>
              <w:snapToGrid w:val="0"/>
              <w:rPr>
                <w:sz w:val="24"/>
                <w:szCs w:val="24"/>
              </w:rPr>
            </w:pPr>
          </w:p>
        </w:tc>
      </w:tr>
      <w:tr w:rsidR="00607F7F" w:rsidRPr="00B1070B" w:rsidTr="00E14B4E">
        <w:trPr>
          <w:trHeight w:val="887"/>
        </w:trPr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0C6938" w:rsidP="00607F7F">
            <w:pPr>
              <w:jc w:val="center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28.05</w:t>
            </w:r>
            <w:r w:rsidR="00607F7F" w:rsidRPr="00B1070B">
              <w:rPr>
                <w:sz w:val="24"/>
                <w:szCs w:val="24"/>
              </w:rPr>
              <w:t>.2026</w:t>
            </w:r>
          </w:p>
        </w:tc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11:00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6938" w:rsidRPr="00B1070B" w:rsidRDefault="000C6938" w:rsidP="000C6938">
            <w:pPr>
              <w:snapToGrid w:val="0"/>
              <w:ind w:right="5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1070B">
              <w:rPr>
                <w:rFonts w:eastAsia="Calibri"/>
                <w:b/>
                <w:sz w:val="24"/>
                <w:szCs w:val="24"/>
                <w:lang w:eastAsia="en-US"/>
              </w:rPr>
              <w:t>День защиты детей</w:t>
            </w:r>
          </w:p>
          <w:p w:rsidR="000C6938" w:rsidRPr="00B1070B" w:rsidRDefault="000C6938" w:rsidP="000C6938">
            <w:pPr>
              <w:snapToGrid w:val="0"/>
              <w:ind w:right="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1070B">
              <w:rPr>
                <w:rFonts w:eastAsia="Calibri"/>
                <w:sz w:val="24"/>
                <w:szCs w:val="24"/>
                <w:lang w:eastAsia="en-US"/>
              </w:rPr>
              <w:t>Книжно-иллюстрированная выставка</w:t>
            </w:r>
          </w:p>
          <w:p w:rsidR="00607F7F" w:rsidRPr="00B1070B" w:rsidRDefault="000C6938" w:rsidP="000C6938">
            <w:pPr>
              <w:tabs>
                <w:tab w:val="left" w:pos="1695"/>
              </w:tabs>
              <w:jc w:val="center"/>
              <w:rPr>
                <w:sz w:val="24"/>
                <w:szCs w:val="24"/>
              </w:rPr>
            </w:pPr>
            <w:r w:rsidRPr="00B1070B">
              <w:rPr>
                <w:rFonts w:eastAsia="Calibri"/>
                <w:sz w:val="24"/>
                <w:szCs w:val="24"/>
                <w:lang w:eastAsia="en-US"/>
              </w:rPr>
              <w:t>«Книжная улыбка лета»</w:t>
            </w:r>
          </w:p>
        </w:tc>
        <w:tc>
          <w:tcPr>
            <w:tcW w:w="25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ind w:right="30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ГБУК РХ «Хакасская РСБС», г. Абакан,</w:t>
            </w:r>
          </w:p>
          <w:p w:rsidR="00607F7F" w:rsidRPr="00B1070B" w:rsidRDefault="00607F7F" w:rsidP="00607F7F">
            <w:pPr>
              <w:ind w:right="30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ул. Пушкина, д. 96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ГБУК РХ «Хакасская РСБС»</w:t>
            </w:r>
          </w:p>
          <w:p w:rsidR="00607F7F" w:rsidRPr="00B1070B" w:rsidRDefault="00607F7F" w:rsidP="00607F7F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Ултургашева Ю.С.</w:t>
            </w:r>
          </w:p>
          <w:p w:rsidR="00607F7F" w:rsidRPr="00B1070B" w:rsidRDefault="00607F7F" w:rsidP="00607F7F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вед. библиотекарь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ind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12+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snapToGrid w:val="0"/>
              <w:rPr>
                <w:sz w:val="24"/>
                <w:szCs w:val="24"/>
              </w:rPr>
            </w:pPr>
          </w:p>
        </w:tc>
      </w:tr>
      <w:tr w:rsidR="00607F7F" w:rsidRPr="00B1070B" w:rsidTr="00930AFC">
        <w:tc>
          <w:tcPr>
            <w:tcW w:w="14885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snapToGrid w:val="0"/>
              <w:rPr>
                <w:sz w:val="24"/>
                <w:szCs w:val="24"/>
              </w:rPr>
            </w:pPr>
          </w:p>
        </w:tc>
      </w:tr>
      <w:tr w:rsidR="00607F7F" w:rsidRPr="00B1070B" w:rsidTr="00E14B4E">
        <w:tc>
          <w:tcPr>
            <w:tcW w:w="82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  <w:u w:val="single"/>
              </w:rPr>
              <w:t>Работа с читателями: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1.Перерегистрация читателей;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2. Справочно-информационное обслуживание пользователей;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lastRenderedPageBreak/>
              <w:t>3. Обмен книг в библиотечных пунктах.</w:t>
            </w: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lastRenderedPageBreak/>
              <w:t>ГБУК РХ «Хакасская РСБС»,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 xml:space="preserve">Муниципальные </w:t>
            </w:r>
            <w:r w:rsidRPr="00B1070B">
              <w:rPr>
                <w:sz w:val="24"/>
                <w:szCs w:val="24"/>
              </w:rPr>
              <w:lastRenderedPageBreak/>
              <w:t>библиотеки РХ</w:t>
            </w:r>
          </w:p>
        </w:tc>
        <w:tc>
          <w:tcPr>
            <w:tcW w:w="36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snapToGrid w:val="0"/>
              <w:ind w:right="-88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lastRenderedPageBreak/>
              <w:t>ГБУК РХ «Хакасская РСБС»</w:t>
            </w:r>
          </w:p>
          <w:p w:rsidR="00607F7F" w:rsidRPr="00B1070B" w:rsidRDefault="00607F7F" w:rsidP="00607F7F">
            <w:pPr>
              <w:pStyle w:val="a3"/>
              <w:snapToGrid w:val="0"/>
              <w:ind w:right="-88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Нербушева Л.Н.</w:t>
            </w:r>
          </w:p>
          <w:p w:rsidR="00607F7F" w:rsidRPr="00B1070B" w:rsidRDefault="00607F7F" w:rsidP="00607F7F">
            <w:pPr>
              <w:pStyle w:val="a3"/>
              <w:snapToGrid w:val="0"/>
              <w:ind w:right="-88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гл. библиотекарь;</w:t>
            </w:r>
          </w:p>
          <w:p w:rsidR="00607F7F" w:rsidRPr="00B1070B" w:rsidRDefault="00607F7F" w:rsidP="00607F7F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lastRenderedPageBreak/>
              <w:t>Грек К. С.</w:t>
            </w:r>
          </w:p>
          <w:p w:rsidR="00607F7F" w:rsidRPr="00B1070B" w:rsidRDefault="00607F7F" w:rsidP="00607F7F">
            <w:pPr>
              <w:pStyle w:val="a3"/>
              <w:snapToGrid w:val="0"/>
              <w:ind w:right="-88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вед. методист.</w:t>
            </w: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ind w:right="-88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snapToGrid w:val="0"/>
              <w:rPr>
                <w:sz w:val="24"/>
                <w:szCs w:val="24"/>
              </w:rPr>
            </w:pPr>
          </w:p>
        </w:tc>
      </w:tr>
      <w:tr w:rsidR="00607F7F" w:rsidRPr="00B1070B" w:rsidTr="00E14B4E">
        <w:tc>
          <w:tcPr>
            <w:tcW w:w="82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lastRenderedPageBreak/>
              <w:t>1. Пополнение справочного аппарата библиотеки (сводного ЭК библиотек Хакасии, ЭК и карточного каталога);</w:t>
            </w: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ГБУК РХ «Хакасская РСБС»</w:t>
            </w:r>
          </w:p>
        </w:tc>
        <w:tc>
          <w:tcPr>
            <w:tcW w:w="36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ГБУК РХ «Хакасская РСБС»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Нербушева Л.Н.</w:t>
            </w:r>
          </w:p>
          <w:p w:rsidR="00607F7F" w:rsidRPr="00B1070B" w:rsidRDefault="00607F7F" w:rsidP="00607F7F">
            <w:pPr>
              <w:snapToGrid w:val="0"/>
              <w:ind w:right="-88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 xml:space="preserve"> гл. библиотекарь</w:t>
            </w: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snapToGrid w:val="0"/>
              <w:rPr>
                <w:sz w:val="24"/>
                <w:szCs w:val="24"/>
              </w:rPr>
            </w:pPr>
          </w:p>
        </w:tc>
      </w:tr>
      <w:tr w:rsidR="00607F7F" w:rsidRPr="00B1070B" w:rsidTr="00E14B4E">
        <w:tc>
          <w:tcPr>
            <w:tcW w:w="82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  <w:u w:val="single"/>
              </w:rPr>
              <w:t>Работа с фондом: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1. Организация фондов библиотеки и обеспечение их учета;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2. Расстановка фонда.</w:t>
            </w: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ГБУК РХ «Хакасская РСБС»</w:t>
            </w:r>
          </w:p>
        </w:tc>
        <w:tc>
          <w:tcPr>
            <w:tcW w:w="36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 xml:space="preserve">ГБУК РХ «Хакасская РСБС» </w:t>
            </w:r>
          </w:p>
          <w:p w:rsidR="00607F7F" w:rsidRPr="00B1070B" w:rsidRDefault="00607F7F" w:rsidP="00607F7F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Нербушева Л.Н.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гл. библиотекарь</w:t>
            </w: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snapToGrid w:val="0"/>
              <w:rPr>
                <w:sz w:val="24"/>
                <w:szCs w:val="24"/>
              </w:rPr>
            </w:pPr>
          </w:p>
        </w:tc>
      </w:tr>
      <w:tr w:rsidR="00607F7F" w:rsidRPr="00B1070B" w:rsidTr="00E14B4E">
        <w:trPr>
          <w:trHeight w:val="707"/>
        </w:trPr>
        <w:tc>
          <w:tcPr>
            <w:tcW w:w="82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snapToGrid w:val="0"/>
              <w:rPr>
                <w:sz w:val="24"/>
                <w:szCs w:val="24"/>
                <w:u w:val="single"/>
              </w:rPr>
            </w:pPr>
            <w:r w:rsidRPr="00B1070B">
              <w:rPr>
                <w:sz w:val="24"/>
                <w:szCs w:val="24"/>
                <w:u w:val="single"/>
              </w:rPr>
              <w:t>Подготовка мероприятий</w:t>
            </w:r>
            <w:r w:rsidR="00B1070B">
              <w:rPr>
                <w:sz w:val="24"/>
                <w:szCs w:val="24"/>
                <w:u w:val="single"/>
              </w:rPr>
              <w:t xml:space="preserve"> (июнь</w:t>
            </w:r>
            <w:r w:rsidRPr="00B1070B">
              <w:rPr>
                <w:sz w:val="24"/>
                <w:szCs w:val="24"/>
                <w:u w:val="single"/>
              </w:rPr>
              <w:t>):</w:t>
            </w:r>
          </w:p>
          <w:p w:rsidR="00607F7F" w:rsidRDefault="00B1070B" w:rsidP="00607F7F">
            <w:pPr>
              <w:pStyle w:val="a6"/>
              <w:numPr>
                <w:ilvl w:val="0"/>
                <w:numId w:val="2"/>
              </w:numPr>
              <w:snapToGrid w:val="0"/>
              <w:ind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русского языка 225-летие со дня рождения В.И. Даля. Книжная выставка «Богатство родного языка»;</w:t>
            </w:r>
          </w:p>
          <w:p w:rsidR="00B1070B" w:rsidRDefault="00B1070B" w:rsidP="00607F7F">
            <w:pPr>
              <w:pStyle w:val="a6"/>
              <w:numPr>
                <w:ilvl w:val="0"/>
                <w:numId w:val="2"/>
              </w:numPr>
              <w:snapToGrid w:val="0"/>
              <w:ind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программа «Наше здоровье в наших руках»;</w:t>
            </w:r>
          </w:p>
          <w:p w:rsidR="00B1070B" w:rsidRDefault="00B1070B" w:rsidP="00607F7F">
            <w:pPr>
              <w:pStyle w:val="a6"/>
              <w:numPr>
                <w:ilvl w:val="0"/>
                <w:numId w:val="2"/>
              </w:numPr>
              <w:snapToGrid w:val="0"/>
              <w:ind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России. Виртуальная выставка «Мы живем в стране великой!»;</w:t>
            </w:r>
          </w:p>
          <w:p w:rsidR="00B1070B" w:rsidRPr="00B1070B" w:rsidRDefault="00B1070B" w:rsidP="00607F7F">
            <w:pPr>
              <w:pStyle w:val="a6"/>
              <w:numPr>
                <w:ilvl w:val="0"/>
                <w:numId w:val="2"/>
              </w:numPr>
              <w:snapToGrid w:val="0"/>
              <w:ind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и скорби. Тематическая полка «Тот самый первый день войны».</w:t>
            </w: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ГБУК РХ «Хакасская РСБС»</w:t>
            </w:r>
          </w:p>
        </w:tc>
        <w:tc>
          <w:tcPr>
            <w:tcW w:w="36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ГБУК РХ «Хакасская РСБС»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Ултургашева Ю.С.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вед. библиотекарь;</w:t>
            </w:r>
          </w:p>
          <w:p w:rsidR="00607F7F" w:rsidRPr="00B1070B" w:rsidRDefault="00607F7F" w:rsidP="00607F7F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Грек К. С.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вед. методист.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ind w:right="-88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snapToGrid w:val="0"/>
              <w:rPr>
                <w:sz w:val="24"/>
                <w:szCs w:val="24"/>
              </w:rPr>
            </w:pPr>
          </w:p>
        </w:tc>
      </w:tr>
      <w:tr w:rsidR="00607F7F" w:rsidRPr="00B1070B" w:rsidTr="00E14B4E">
        <w:tc>
          <w:tcPr>
            <w:tcW w:w="82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  <w:u w:val="single"/>
              </w:rPr>
              <w:t>Пиар и реклама продуктов и услуг библиотеки: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 xml:space="preserve">1. Подготовка информации на </w:t>
            </w:r>
            <w:r w:rsidRPr="00B1070B">
              <w:rPr>
                <w:sz w:val="24"/>
                <w:szCs w:val="24"/>
                <w:lang w:val="en-US"/>
              </w:rPr>
              <w:t>Web</w:t>
            </w:r>
            <w:r w:rsidRPr="00B1070B">
              <w:rPr>
                <w:sz w:val="24"/>
                <w:szCs w:val="24"/>
              </w:rPr>
              <w:t>-сайт библиотеки;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 xml:space="preserve">2. Организация </w:t>
            </w:r>
            <w:r w:rsidRPr="00B1070B">
              <w:rPr>
                <w:sz w:val="24"/>
                <w:szCs w:val="24"/>
                <w:lang w:val="en-US"/>
              </w:rPr>
              <w:t>PR</w:t>
            </w:r>
            <w:r w:rsidRPr="00B1070B">
              <w:rPr>
                <w:sz w:val="24"/>
                <w:szCs w:val="24"/>
              </w:rPr>
              <w:t>-акций информационных услуг библиотеки (работа со СМИ);</w:t>
            </w: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ГБУК РХ «Хакасская РСБС»</w:t>
            </w:r>
          </w:p>
        </w:tc>
        <w:tc>
          <w:tcPr>
            <w:tcW w:w="36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 xml:space="preserve">ГБУК РХ «Хакасская РСБС», 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Грек К. С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вед. методист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snapToGrid w:val="0"/>
              <w:rPr>
                <w:sz w:val="24"/>
                <w:szCs w:val="24"/>
              </w:rPr>
            </w:pPr>
          </w:p>
        </w:tc>
      </w:tr>
      <w:tr w:rsidR="00607F7F" w:rsidRPr="00B1070B" w:rsidTr="00E14B4E">
        <w:tc>
          <w:tcPr>
            <w:tcW w:w="82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Подготовка аналитических справок, отчетов, информаций, планов и др. материалов по деятельности библиотеки.</w:t>
            </w: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ГБУК РХ «Хакасская РСБС»</w:t>
            </w:r>
          </w:p>
        </w:tc>
        <w:tc>
          <w:tcPr>
            <w:tcW w:w="36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ГБУК РХ «Хакасская РСБС»,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Дорохина Т.А., директор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 xml:space="preserve"> Грек К. С., вед. методист</w:t>
            </w: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A17E7" w:rsidRPr="00B1070B" w:rsidRDefault="006A17E7" w:rsidP="006A17E7">
      <w:pPr>
        <w:rPr>
          <w:sz w:val="24"/>
          <w:szCs w:val="24"/>
        </w:rPr>
      </w:pPr>
    </w:p>
    <w:p w:rsidR="006A17E7" w:rsidRPr="00B1070B" w:rsidRDefault="006A17E7" w:rsidP="006A17E7">
      <w:pPr>
        <w:rPr>
          <w:sz w:val="24"/>
          <w:szCs w:val="24"/>
        </w:rPr>
      </w:pPr>
    </w:p>
    <w:p w:rsidR="006A17E7" w:rsidRPr="00B1070B" w:rsidRDefault="006A17E7" w:rsidP="006A17E7">
      <w:pPr>
        <w:rPr>
          <w:sz w:val="24"/>
          <w:szCs w:val="24"/>
        </w:rPr>
      </w:pPr>
    </w:p>
    <w:p w:rsidR="006A17E7" w:rsidRPr="00B1070B" w:rsidRDefault="006A17E7" w:rsidP="006A17E7">
      <w:pPr>
        <w:rPr>
          <w:sz w:val="24"/>
          <w:szCs w:val="24"/>
        </w:rPr>
      </w:pPr>
    </w:p>
    <w:p w:rsidR="006A17E7" w:rsidRPr="00B1070B" w:rsidRDefault="006A17E7" w:rsidP="006A17E7">
      <w:pPr>
        <w:rPr>
          <w:sz w:val="24"/>
          <w:szCs w:val="24"/>
        </w:rPr>
      </w:pPr>
    </w:p>
    <w:p w:rsidR="006A17E7" w:rsidRPr="00B1070B" w:rsidRDefault="006A17E7" w:rsidP="006A17E7">
      <w:pPr>
        <w:rPr>
          <w:sz w:val="24"/>
          <w:szCs w:val="24"/>
        </w:rPr>
      </w:pPr>
    </w:p>
    <w:p w:rsidR="006A17E7" w:rsidRPr="00B1070B" w:rsidRDefault="006A17E7" w:rsidP="006A17E7">
      <w:pPr>
        <w:rPr>
          <w:sz w:val="24"/>
          <w:szCs w:val="24"/>
        </w:rPr>
      </w:pPr>
    </w:p>
    <w:p w:rsidR="006A17E7" w:rsidRPr="00B1070B" w:rsidRDefault="006A17E7" w:rsidP="006A17E7">
      <w:pPr>
        <w:rPr>
          <w:sz w:val="24"/>
          <w:szCs w:val="24"/>
        </w:rPr>
      </w:pPr>
    </w:p>
    <w:p w:rsidR="006A17E7" w:rsidRPr="00B1070B" w:rsidRDefault="006A17E7" w:rsidP="006A17E7">
      <w:pPr>
        <w:rPr>
          <w:sz w:val="24"/>
          <w:szCs w:val="24"/>
        </w:rPr>
      </w:pPr>
    </w:p>
    <w:p w:rsidR="006A17E7" w:rsidRPr="00B1070B" w:rsidRDefault="006A17E7" w:rsidP="006A17E7">
      <w:pPr>
        <w:rPr>
          <w:sz w:val="24"/>
          <w:szCs w:val="24"/>
        </w:rPr>
      </w:pPr>
    </w:p>
    <w:p w:rsidR="006A17E7" w:rsidRPr="00B1070B" w:rsidRDefault="006A17E7" w:rsidP="006A17E7">
      <w:pPr>
        <w:rPr>
          <w:sz w:val="24"/>
          <w:szCs w:val="24"/>
        </w:rPr>
      </w:pPr>
    </w:p>
    <w:p w:rsidR="006A17E7" w:rsidRPr="00B1070B" w:rsidRDefault="006A17E7" w:rsidP="006A17E7">
      <w:pPr>
        <w:rPr>
          <w:sz w:val="24"/>
          <w:szCs w:val="24"/>
        </w:rPr>
      </w:pPr>
    </w:p>
    <w:p w:rsidR="006A17E7" w:rsidRPr="00B1070B" w:rsidRDefault="006A17E7" w:rsidP="006A17E7">
      <w:pPr>
        <w:rPr>
          <w:sz w:val="24"/>
          <w:szCs w:val="24"/>
        </w:rPr>
      </w:pPr>
    </w:p>
    <w:p w:rsidR="004D0886" w:rsidRPr="00B1070B" w:rsidRDefault="004D0886">
      <w:pPr>
        <w:rPr>
          <w:sz w:val="24"/>
          <w:szCs w:val="24"/>
        </w:rPr>
      </w:pPr>
    </w:p>
    <w:sectPr w:rsidR="004D0886" w:rsidRPr="00B1070B">
      <w:pgSz w:w="15840" w:h="12240" w:orient="landscape"/>
      <w:pgMar w:top="255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C575F"/>
    <w:multiLevelType w:val="hybridMultilevel"/>
    <w:tmpl w:val="5D50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A6ECF"/>
    <w:multiLevelType w:val="hybridMultilevel"/>
    <w:tmpl w:val="7D54795A"/>
    <w:lvl w:ilvl="0" w:tplc="A4BAFCB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7E7"/>
    <w:rsid w:val="000C6938"/>
    <w:rsid w:val="00117584"/>
    <w:rsid w:val="002E32BF"/>
    <w:rsid w:val="00413895"/>
    <w:rsid w:val="004D0886"/>
    <w:rsid w:val="00607F7F"/>
    <w:rsid w:val="006A17E7"/>
    <w:rsid w:val="00A66794"/>
    <w:rsid w:val="00B1070B"/>
    <w:rsid w:val="00B70E45"/>
    <w:rsid w:val="00C42D54"/>
    <w:rsid w:val="00E14B4E"/>
    <w:rsid w:val="00F5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link w:val="10"/>
    <w:uiPriority w:val="9"/>
    <w:qFormat/>
    <w:rsid w:val="0041389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A17E7"/>
    <w:pPr>
      <w:suppressLineNumbers/>
    </w:pPr>
  </w:style>
  <w:style w:type="paragraph" w:styleId="a4">
    <w:name w:val="Body Text Indent"/>
    <w:basedOn w:val="a"/>
    <w:link w:val="a5"/>
    <w:rsid w:val="00413895"/>
    <w:pPr>
      <w:suppressAutoHyphens w:val="0"/>
      <w:spacing w:after="120"/>
      <w:ind w:left="283"/>
    </w:pPr>
    <w:rPr>
      <w:sz w:val="26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13895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38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413895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B1070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1070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link w:val="10"/>
    <w:uiPriority w:val="9"/>
    <w:qFormat/>
    <w:rsid w:val="0041389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A17E7"/>
    <w:pPr>
      <w:suppressLineNumbers/>
    </w:pPr>
  </w:style>
  <w:style w:type="paragraph" w:styleId="a4">
    <w:name w:val="Body Text Indent"/>
    <w:basedOn w:val="a"/>
    <w:link w:val="a5"/>
    <w:rsid w:val="00413895"/>
    <w:pPr>
      <w:suppressAutoHyphens w:val="0"/>
      <w:spacing w:after="120"/>
      <w:ind w:left="283"/>
    </w:pPr>
    <w:rPr>
      <w:sz w:val="26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13895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38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413895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B1070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1070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85674-6BBE-4DBC-AF31-1F945EFD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10</cp:revision>
  <dcterms:created xsi:type="dcterms:W3CDTF">2026-03-12T07:09:00Z</dcterms:created>
  <dcterms:modified xsi:type="dcterms:W3CDTF">2026-04-21T03:52:00Z</dcterms:modified>
</cp:coreProperties>
</file>