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940" w:rsidRPr="00570670" w:rsidRDefault="00146940" w:rsidP="00297BDA">
      <w:pPr>
        <w:spacing w:after="0" w:line="240" w:lineRule="auto"/>
        <w:ind w:left="851"/>
        <w:jc w:val="right"/>
        <w:rPr>
          <w:rFonts w:ascii="Times New Roman" w:hAnsi="Times New Roman" w:cs="Times New Roman"/>
          <w:sz w:val="24"/>
          <w:szCs w:val="24"/>
        </w:rPr>
      </w:pPr>
      <w:r w:rsidRPr="00570670">
        <w:rPr>
          <w:rFonts w:ascii="Times New Roman" w:hAnsi="Times New Roman" w:cs="Times New Roman"/>
          <w:sz w:val="24"/>
          <w:szCs w:val="24"/>
        </w:rPr>
        <w:t>Утвержден: Решением бюро</w:t>
      </w:r>
    </w:p>
    <w:p w:rsidR="00146940" w:rsidRPr="00570670" w:rsidRDefault="00146940" w:rsidP="00297BDA">
      <w:pPr>
        <w:spacing w:after="0" w:line="240" w:lineRule="auto"/>
        <w:ind w:left="851"/>
        <w:jc w:val="right"/>
        <w:rPr>
          <w:rFonts w:ascii="Times New Roman" w:hAnsi="Times New Roman" w:cs="Times New Roman"/>
          <w:sz w:val="24"/>
          <w:szCs w:val="24"/>
        </w:rPr>
      </w:pPr>
      <w:r w:rsidRPr="00570670">
        <w:rPr>
          <w:rFonts w:ascii="Times New Roman" w:hAnsi="Times New Roman" w:cs="Times New Roman"/>
          <w:sz w:val="24"/>
          <w:szCs w:val="24"/>
        </w:rPr>
        <w:t>Протокол от 23.09.2024 № 9 (55)</w:t>
      </w:r>
    </w:p>
    <w:p w:rsidR="00290764" w:rsidRPr="00570670" w:rsidRDefault="00290764" w:rsidP="00297BDA">
      <w:pPr>
        <w:spacing w:after="0" w:line="240" w:lineRule="auto"/>
        <w:ind w:left="851"/>
        <w:contextualSpacing/>
        <w:jc w:val="both"/>
        <w:rPr>
          <w:rFonts w:ascii="Times New Roman" w:hAnsi="Times New Roman" w:cs="Times New Roman"/>
          <w:b/>
          <w:sz w:val="28"/>
          <w:szCs w:val="28"/>
        </w:rPr>
      </w:pPr>
    </w:p>
    <w:p w:rsidR="00146940" w:rsidRPr="00570670" w:rsidRDefault="00146940" w:rsidP="00297BDA">
      <w:pPr>
        <w:spacing w:after="0" w:line="240" w:lineRule="auto"/>
        <w:ind w:left="851"/>
        <w:contextualSpacing/>
        <w:jc w:val="both"/>
        <w:rPr>
          <w:rFonts w:ascii="Times New Roman" w:hAnsi="Times New Roman" w:cs="Times New Roman"/>
          <w:b/>
          <w:sz w:val="28"/>
          <w:szCs w:val="28"/>
        </w:rPr>
      </w:pPr>
    </w:p>
    <w:p w:rsidR="00290764" w:rsidRPr="00570670" w:rsidRDefault="00290764" w:rsidP="00297BDA">
      <w:pPr>
        <w:spacing w:after="0" w:line="240" w:lineRule="auto"/>
        <w:ind w:left="851"/>
        <w:contextualSpacing/>
        <w:jc w:val="center"/>
        <w:rPr>
          <w:rFonts w:ascii="Times New Roman" w:hAnsi="Times New Roman" w:cs="Times New Roman"/>
          <w:b/>
          <w:sz w:val="28"/>
          <w:szCs w:val="28"/>
        </w:rPr>
      </w:pPr>
      <w:r w:rsidRPr="00570670">
        <w:rPr>
          <w:rFonts w:ascii="Times New Roman" w:hAnsi="Times New Roman" w:cs="Times New Roman"/>
          <w:b/>
          <w:sz w:val="28"/>
          <w:szCs w:val="28"/>
        </w:rPr>
        <w:t>ОТЧЁТ</w:t>
      </w:r>
    </w:p>
    <w:p w:rsidR="00290764" w:rsidRPr="00570670" w:rsidRDefault="00290764" w:rsidP="00297BDA">
      <w:pPr>
        <w:spacing w:after="0" w:line="240" w:lineRule="auto"/>
        <w:ind w:left="851"/>
        <w:contextualSpacing/>
        <w:jc w:val="center"/>
        <w:rPr>
          <w:rFonts w:ascii="Times New Roman" w:hAnsi="Times New Roman" w:cs="Times New Roman"/>
          <w:b/>
          <w:sz w:val="28"/>
          <w:szCs w:val="28"/>
        </w:rPr>
      </w:pPr>
      <w:r w:rsidRPr="00570670">
        <w:rPr>
          <w:rFonts w:ascii="Times New Roman" w:hAnsi="Times New Roman" w:cs="Times New Roman"/>
          <w:b/>
          <w:sz w:val="28"/>
          <w:szCs w:val="28"/>
        </w:rPr>
        <w:t>бюро Абаканской местной организации ВОС</w:t>
      </w:r>
    </w:p>
    <w:p w:rsidR="00290764" w:rsidRPr="00570670" w:rsidRDefault="00290764" w:rsidP="00297BDA">
      <w:pPr>
        <w:spacing w:after="0" w:line="240" w:lineRule="auto"/>
        <w:ind w:left="851"/>
        <w:contextualSpacing/>
        <w:jc w:val="center"/>
        <w:rPr>
          <w:rFonts w:ascii="Times New Roman" w:hAnsi="Times New Roman" w:cs="Times New Roman"/>
          <w:b/>
          <w:sz w:val="28"/>
          <w:szCs w:val="28"/>
        </w:rPr>
      </w:pPr>
      <w:r w:rsidRPr="00570670">
        <w:rPr>
          <w:rFonts w:ascii="Times New Roman" w:hAnsi="Times New Roman" w:cs="Times New Roman"/>
          <w:b/>
          <w:sz w:val="28"/>
          <w:szCs w:val="28"/>
        </w:rPr>
        <w:t xml:space="preserve">о работе за период с 01.10.2023 </w:t>
      </w:r>
      <w:r w:rsidR="00CC46A7" w:rsidRPr="00570670">
        <w:rPr>
          <w:rFonts w:ascii="Times New Roman" w:hAnsi="Times New Roman" w:cs="Times New Roman"/>
          <w:b/>
          <w:sz w:val="28"/>
          <w:szCs w:val="28"/>
        </w:rPr>
        <w:t xml:space="preserve">г. </w:t>
      </w:r>
      <w:r w:rsidRPr="00570670">
        <w:rPr>
          <w:rFonts w:ascii="Times New Roman" w:hAnsi="Times New Roman" w:cs="Times New Roman"/>
          <w:b/>
          <w:sz w:val="28"/>
          <w:szCs w:val="28"/>
        </w:rPr>
        <w:t>по 30.09.2024</w:t>
      </w:r>
      <w:r w:rsidR="00CC46A7" w:rsidRPr="00570670">
        <w:rPr>
          <w:rFonts w:ascii="Times New Roman" w:hAnsi="Times New Roman" w:cs="Times New Roman"/>
          <w:b/>
          <w:sz w:val="28"/>
          <w:szCs w:val="28"/>
        </w:rPr>
        <w:t xml:space="preserve"> г.</w:t>
      </w:r>
    </w:p>
    <w:p w:rsidR="00290764" w:rsidRPr="00570670" w:rsidRDefault="00290764" w:rsidP="00297BDA">
      <w:pPr>
        <w:spacing w:after="0" w:line="240" w:lineRule="auto"/>
        <w:ind w:left="851"/>
        <w:contextualSpacing/>
        <w:jc w:val="both"/>
        <w:rPr>
          <w:rFonts w:ascii="Times New Roman" w:hAnsi="Times New Roman" w:cs="Times New Roman"/>
          <w:b/>
          <w:sz w:val="28"/>
          <w:szCs w:val="28"/>
        </w:rPr>
      </w:pPr>
    </w:p>
    <w:p w:rsidR="00290764" w:rsidRPr="00570670" w:rsidRDefault="00290764" w:rsidP="00297BDA">
      <w:pPr>
        <w:spacing w:after="0" w:line="240" w:lineRule="auto"/>
        <w:ind w:left="851"/>
        <w:contextualSpacing/>
        <w:jc w:val="center"/>
        <w:rPr>
          <w:rFonts w:ascii="Times New Roman" w:hAnsi="Times New Roman" w:cs="Times New Roman"/>
          <w:b/>
          <w:sz w:val="28"/>
          <w:szCs w:val="28"/>
        </w:rPr>
      </w:pPr>
      <w:r w:rsidRPr="00570670">
        <w:rPr>
          <w:rFonts w:ascii="Times New Roman" w:hAnsi="Times New Roman" w:cs="Times New Roman"/>
          <w:b/>
          <w:sz w:val="28"/>
          <w:szCs w:val="28"/>
        </w:rPr>
        <w:t>1. Организационная работа</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Абаканская местная организация Всероссийского общества слепых объединяет членов ВОС, проживающих в г. Абакане, Усть-Абаканском, Алтайском и Аскизском районах Республики Хакасия.</w:t>
      </w: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xml:space="preserve">Численность Абаканской местной организации на </w:t>
      </w:r>
      <w:r w:rsidR="00315DF1">
        <w:rPr>
          <w:rFonts w:ascii="Times New Roman" w:hAnsi="Times New Roman" w:cs="Times New Roman"/>
          <w:sz w:val="28"/>
          <w:szCs w:val="28"/>
        </w:rPr>
        <w:t>30</w:t>
      </w:r>
      <w:r w:rsidRPr="00570670">
        <w:rPr>
          <w:rFonts w:ascii="Times New Roman" w:hAnsi="Times New Roman" w:cs="Times New Roman"/>
          <w:sz w:val="28"/>
          <w:szCs w:val="28"/>
        </w:rPr>
        <w:t xml:space="preserve"> сентября 2024 года составляет 481 членов ВОС, из них:</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инвалидов 1 группы - 204 человека;</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инвалидов 2 группы - 138 человек;</w:t>
      </w:r>
    </w:p>
    <w:p w:rsidR="00290764" w:rsidRPr="00570670" w:rsidRDefault="00192E68"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инвалидов 3 группы - 45 человек</w:t>
      </w:r>
      <w:r w:rsidR="00290764" w:rsidRPr="00570670">
        <w:rPr>
          <w:rFonts w:ascii="Times New Roman" w:hAnsi="Times New Roman" w:cs="Times New Roman"/>
          <w:sz w:val="28"/>
          <w:szCs w:val="28"/>
        </w:rPr>
        <w:t>;</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законных представителей – 48 человек;</w:t>
      </w:r>
    </w:p>
    <w:p w:rsidR="00290764" w:rsidRPr="00570670" w:rsidRDefault="00192E68"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зрячих - 46</w:t>
      </w:r>
      <w:r w:rsidR="00290764" w:rsidRPr="00570670">
        <w:rPr>
          <w:rFonts w:ascii="Times New Roman" w:hAnsi="Times New Roman" w:cs="Times New Roman"/>
          <w:sz w:val="28"/>
          <w:szCs w:val="28"/>
        </w:rPr>
        <w:t xml:space="preserve"> человек.</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Возрастной состав инвалидов по зрению:</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от 18 до 40 лет - 54 человека;</w:t>
      </w:r>
    </w:p>
    <w:p w:rsidR="00290764" w:rsidRPr="00570670" w:rsidRDefault="00192E68"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от 41 до 60 лет - 79</w:t>
      </w:r>
      <w:r w:rsidR="00290764" w:rsidRPr="00570670">
        <w:rPr>
          <w:rFonts w:ascii="Times New Roman" w:hAnsi="Times New Roman" w:cs="Times New Roman"/>
          <w:sz w:val="28"/>
          <w:szCs w:val="28"/>
        </w:rPr>
        <w:t xml:space="preserve"> человек;</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от 61 до 75</w:t>
      </w:r>
      <w:r w:rsidR="00192E68" w:rsidRPr="00570670">
        <w:rPr>
          <w:rFonts w:ascii="Times New Roman" w:hAnsi="Times New Roman" w:cs="Times New Roman"/>
          <w:sz w:val="28"/>
          <w:szCs w:val="28"/>
        </w:rPr>
        <w:t xml:space="preserve"> лет – 145 человек</w:t>
      </w:r>
      <w:r w:rsidRPr="00570670">
        <w:rPr>
          <w:rFonts w:ascii="Times New Roman" w:hAnsi="Times New Roman" w:cs="Times New Roman"/>
          <w:sz w:val="28"/>
          <w:szCs w:val="28"/>
        </w:rPr>
        <w:t>;</w:t>
      </w:r>
    </w:p>
    <w:p w:rsidR="00290764" w:rsidRPr="00570670" w:rsidRDefault="00331E23"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старше 75 лет - 109</w:t>
      </w:r>
      <w:r w:rsidR="00290764" w:rsidRPr="00570670">
        <w:rPr>
          <w:rFonts w:ascii="Times New Roman" w:hAnsi="Times New Roman" w:cs="Times New Roman"/>
          <w:sz w:val="28"/>
          <w:szCs w:val="28"/>
        </w:rPr>
        <w:t xml:space="preserve"> человек.</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p>
    <w:p w:rsidR="00290764" w:rsidRPr="00570670" w:rsidRDefault="00290764" w:rsidP="00297BDA">
      <w:pPr>
        <w:spacing w:after="0" w:line="240" w:lineRule="auto"/>
        <w:ind w:left="851"/>
        <w:contextualSpacing/>
        <w:jc w:val="both"/>
        <w:rPr>
          <w:rFonts w:ascii="Times New Roman" w:hAnsi="Times New Roman" w:cs="Times New Roman"/>
          <w:sz w:val="28"/>
          <w:szCs w:val="28"/>
        </w:rPr>
      </w:pPr>
      <w:bookmarkStart w:id="0" w:name="_GoBack"/>
      <w:bookmarkEnd w:id="0"/>
      <w:r w:rsidRPr="00570670">
        <w:rPr>
          <w:rFonts w:ascii="Times New Roman" w:hAnsi="Times New Roman" w:cs="Times New Roman"/>
          <w:sz w:val="28"/>
          <w:szCs w:val="28"/>
        </w:rPr>
        <w:t>Среди членов ВОС - инвалидов по зрению:</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тружеников тыла - 2 человека;</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ветеранов ВОС - 25 человек;</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награждённых Государственными наградами – 3 человека;</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награждённых Почётными знаками ЦП ВОС – 24 человека;</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мастеров и кандидатов в мастера спорта – 3 человека;</w:t>
      </w:r>
    </w:p>
    <w:p w:rsidR="00290764" w:rsidRPr="00570670" w:rsidRDefault="00192E68"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студентов - 9</w:t>
      </w:r>
      <w:r w:rsidR="00290764" w:rsidRPr="00570670">
        <w:rPr>
          <w:rFonts w:ascii="Times New Roman" w:hAnsi="Times New Roman" w:cs="Times New Roman"/>
          <w:sz w:val="28"/>
          <w:szCs w:val="28"/>
        </w:rPr>
        <w:t xml:space="preserve"> человек;</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работающих - 50 человек;</w:t>
      </w:r>
    </w:p>
    <w:p w:rsidR="00290764" w:rsidRPr="00570670" w:rsidRDefault="00331E23"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работающих в системе ВОС- 4</w:t>
      </w:r>
      <w:r w:rsidR="00290764" w:rsidRPr="00570670">
        <w:rPr>
          <w:rFonts w:ascii="Times New Roman" w:hAnsi="Times New Roman" w:cs="Times New Roman"/>
          <w:sz w:val="28"/>
          <w:szCs w:val="28"/>
        </w:rPr>
        <w:t xml:space="preserve"> человека.</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Территориально инвалиды по зрению проживают:</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p>
    <w:p w:rsidR="00290764" w:rsidRPr="00570670" w:rsidRDefault="00331E23"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в г. Абакане – 314</w:t>
      </w:r>
      <w:r w:rsidR="00290764" w:rsidRPr="00570670">
        <w:rPr>
          <w:rFonts w:ascii="Times New Roman" w:hAnsi="Times New Roman" w:cs="Times New Roman"/>
          <w:sz w:val="28"/>
          <w:szCs w:val="28"/>
        </w:rPr>
        <w:t xml:space="preserve"> человек;</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в Усть-Абаканском районе – 31 человек, из них в р.п. Усть-Абакане – 10 человек;</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в Алтайском районе – 15 человек, из них в с. Белом яре – 11 человек;</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в Аскизском районе – 27 человек, из них в с. Аскизе – 9 человек.</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В Абаканской местной организации ВОС учтено 53 ребенка-инвалида по зрению.</w:t>
      </w:r>
    </w:p>
    <w:p w:rsidR="00290764" w:rsidRPr="00570670" w:rsidRDefault="00192E68"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lastRenderedPageBreak/>
        <w:t>За отчётный период прибыло – 26 человек</w:t>
      </w:r>
      <w:r w:rsidR="002872B1" w:rsidRPr="00570670">
        <w:rPr>
          <w:rFonts w:ascii="Times New Roman" w:hAnsi="Times New Roman" w:cs="Times New Roman"/>
          <w:sz w:val="28"/>
          <w:szCs w:val="28"/>
        </w:rPr>
        <w:t>, выбыло – 22</w:t>
      </w:r>
      <w:r w:rsidR="00290764" w:rsidRPr="00570670">
        <w:rPr>
          <w:rFonts w:ascii="Times New Roman" w:hAnsi="Times New Roman" w:cs="Times New Roman"/>
          <w:sz w:val="28"/>
          <w:szCs w:val="28"/>
        </w:rPr>
        <w:t xml:space="preserve"> человек</w:t>
      </w:r>
      <w:r w:rsidR="002872B1" w:rsidRPr="00570670">
        <w:rPr>
          <w:rFonts w:ascii="Times New Roman" w:hAnsi="Times New Roman" w:cs="Times New Roman"/>
          <w:sz w:val="28"/>
          <w:szCs w:val="28"/>
        </w:rPr>
        <w:t>а</w:t>
      </w:r>
      <w:r w:rsidR="00290764" w:rsidRPr="00570670">
        <w:rPr>
          <w:rFonts w:ascii="Times New Roman" w:hAnsi="Times New Roman" w:cs="Times New Roman"/>
          <w:sz w:val="28"/>
          <w:szCs w:val="28"/>
        </w:rPr>
        <w:t>.</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В течение отчётного периода бюро работало в составе семи человек. Заседания бюро проводились согласно утвержденным Планам работы. На заседаниях бюро рассматривались следующие вопросы:</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об исполнении нормативных документов ВОС;</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об утверждении Планов работы бюро;</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 работе групоргов и групп ВОС;</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 приёме в члены ВОС;</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об организации работы по привлечению благотворительных средств и сборе членских взносов;</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об организации и проведении социокультурных, спортивных, физкультурно-оздоровительных, реабилитационных и других массовых мероприятий, в том числе для детей-инвалидов по зрению;</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об организации летнего оздоровительного отдыха членов ВОС и их семей;</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 подписке на периодическую печать и приобретении технических средств реабилитации;</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об оказании материальной и натуральной помощи нуждающимся членам ВОС;</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 работе с молодежью;</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 поощрении ветеранов, активистов ВОС и др.</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Ежемесячно (кроме летнего периода) проводились ВОСовские дни, на которых до членов ВОС доводилась различная информация, приглашались представители различных организаций и учреждений города Абакана и Республики Хакасия. Приглашенные специалисты рассказывали о деятельности своих организаций, давали разъяснения и консультации по возникающим у инвалидов по зрению вопросам, а также проводили личные приемы.</w:t>
      </w: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В местной организации активно велась индивидуальная работа с инвалидами по зрению. Большую работу проводили групорги, которые посещали одиноких, тотально слепых и престарелых членов ВОС на дому. Информировали членов групп, о мероприятиях, проводимых нашей организацией, Клубом инвалидов по зрению – филиалом ГАУК РХ «Национальный центр народного творчества имени С.П. Кадышева», ГБУК РХ «Хакасская республиканская специальная библиотека для слепых», Управлением культуры молодежи и спорта Администрации г. Абакана, ГБУ ДО РХ «Спортивная школа параолимпийского резерва» и другими учреждениями. Приглашали к участию в социокультурных и спортивных мероприятиях, клубах по интересам и кружках художественной самодеятельности.</w:t>
      </w: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Для вовлечения инвалидов по зрению в члены ВОС, проводилась работа с образовательными и медицинскими учреждениями, отделениями ГКУ РХ «УСПН» по г. Абакану и районам Республики Хакасия, на территории которых, ведет свою деятельность Абаканская местная организация ВОС, средствами массовой информации, ГКУ Главное бюро МСЭ по РХ Министерства труда и социальной защиты РФ, отделением СФР по РХ, с представителями администраций поселений.</w:t>
      </w: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 xml:space="preserve">Были организованы встречи председателя Абаканской МО ВОС с инвалидами по зрению и их законными представителями в Алтайском, Аскизском и Усть-Абаканском районах, где они узнавали о деятельности организации, реабилитации и технологиях, помогающим незрячим и слабовидящим людям справляться с </w:t>
      </w:r>
      <w:r w:rsidRPr="00570670">
        <w:rPr>
          <w:rFonts w:ascii="Times New Roman" w:hAnsi="Times New Roman" w:cs="Times New Roman"/>
          <w:sz w:val="28"/>
          <w:szCs w:val="28"/>
        </w:rPr>
        <w:lastRenderedPageBreak/>
        <w:t>различными бытовыми и профессиональными задачами. На такие собрания приглашались представители органов социальной защиты и Всероссийского общества инвалидов, которые дополняли представленную нашей организацией информацию и помогали привлечь инвалидов по зрению не являющихся членами ВОС. Проводились поадресные обходы инвалидов по зрению в ряде населенных пунктов, из-за невозможности провести в них собрания.</w:t>
      </w: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Активные члены ВОС нашей организации поощряются за деятельность в интересах организации и членов ВОС. В декабре 2023 года прошло торжественное мероприятие, на котором были озвучены достижения членов ВОС и вручены подарочные сертификаты самым активным членам организации, групоргам и спортсменам.</w:t>
      </w: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 xml:space="preserve">В июне 2024 года на мероприятии, посвященном закрытию творческого сезона, 33 активным членам ВОС в социально-культурной и творческой деятельности Абаканской местной организации были вручены денежные сертификаты. </w:t>
      </w: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За отчётный период от членов ВОС поступали обращения (лично и по телефону) по вопросам:</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сопровождения инвалидов по зрению;</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жилья и жилищно-коммунальных услуг;</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профориентации и трудоустройства;</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воспитания и обучения детей-инвалидов по зрению;</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получения инвалидности и оформления индивидуальной программы реабилитации (абилитации) инвалида;</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оформления льгот и выплаты по уходу за инвалидами первой группы;</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оформления документов в различные инстанции;</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обучения компьютерной грамотности и работе с сенсорным смартфоном;</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обучения навыкам мобильности и самообслуживания;</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оказания психологической и материальной помощи;</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социальной и профессиональной реабилитации инвалидов по зрению;</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приобретения, практического применения и ремонта ТСР;</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ремонта и настройки компьютерной техники, смартфонов и других устройств;</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r w:rsidRPr="00570670">
        <w:rPr>
          <w:rFonts w:ascii="Times New Roman" w:hAnsi="Times New Roman" w:cs="Times New Roman"/>
          <w:sz w:val="28"/>
          <w:szCs w:val="28"/>
        </w:rPr>
        <w:t>- правовым и другим вопросам.</w:t>
      </w:r>
    </w:p>
    <w:p w:rsidR="00290764" w:rsidRPr="00570670" w:rsidRDefault="00290764" w:rsidP="00297BDA">
      <w:pPr>
        <w:spacing w:after="0" w:line="240" w:lineRule="auto"/>
        <w:ind w:left="851"/>
        <w:contextualSpacing/>
        <w:jc w:val="both"/>
        <w:rPr>
          <w:rFonts w:ascii="Times New Roman" w:hAnsi="Times New Roman" w:cs="Times New Roman"/>
          <w:sz w:val="28"/>
          <w:szCs w:val="28"/>
        </w:rPr>
      </w:pP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Регулярно проводились личные встречи председателя Абаканской МО с руководителями и специалистами различных учреждений и ведомств, для решения проблем, касающихся инвалидов по зрению.</w:t>
      </w: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В местной организации оформлен и постоянно обновляется стенд, рассказывающий о жизни организации. На нём размещаются фотографии и разнообразная информация: планы проведения мероприятий, заметки членов бюро, поздравления членов МО ВОС с юбилеями и др.</w:t>
      </w: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Для информирования членов ВОС Абаканской организации о новостях, планах работы Абаканской МО ВОС, Хакасской республиканской специальной библиотеки для слепых и Клуба инвалидов по зрению – филиала Национального центра народного творчества им. С.П. Кадышева, организации социокультурных и других мероприятий используются программы WhatsApp и Telegram, электронная почта, группы «Абаканская МО ВОС» в социальных сетях «Одноклассники» и «ВКонтакте», а также сайт Хакасской республиканской организации ВОС.</w:t>
      </w: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lastRenderedPageBreak/>
        <w:t>В течение отчётного периода поступали денежные средства из бюджета г. Абакана на проведение различных социокультурных, спортивных и других реабилитационных мероприятий. В 2024 году запланировано выделение субсидии в размере 200000 рублей из бюджета города Абакана.</w:t>
      </w: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В течение отчетного периода бюро Абаканской МО ВОС работало с организациями и индивидуальными предпринимателями, оказывающими Абаканской МО благотворительную помощь в виде товаров и денежных средств. За отчетный период от благотворителей получено денежных средств, в сумме 4</w:t>
      </w:r>
      <w:r w:rsidR="002872B1" w:rsidRPr="00570670">
        <w:rPr>
          <w:rFonts w:ascii="Times New Roman" w:hAnsi="Times New Roman" w:cs="Times New Roman"/>
          <w:sz w:val="28"/>
          <w:szCs w:val="28"/>
        </w:rPr>
        <w:t>3</w:t>
      </w:r>
      <w:r w:rsidRPr="00570670">
        <w:rPr>
          <w:rFonts w:ascii="Times New Roman" w:hAnsi="Times New Roman" w:cs="Times New Roman"/>
          <w:sz w:val="28"/>
          <w:szCs w:val="28"/>
        </w:rPr>
        <w:t xml:space="preserve">000,00 (сорок </w:t>
      </w:r>
      <w:r w:rsidR="002872B1" w:rsidRPr="00570670">
        <w:rPr>
          <w:rFonts w:ascii="Times New Roman" w:hAnsi="Times New Roman" w:cs="Times New Roman"/>
          <w:sz w:val="28"/>
          <w:szCs w:val="28"/>
        </w:rPr>
        <w:t xml:space="preserve">три </w:t>
      </w:r>
      <w:r w:rsidRPr="00570670">
        <w:rPr>
          <w:rFonts w:ascii="Times New Roman" w:hAnsi="Times New Roman" w:cs="Times New Roman"/>
          <w:sz w:val="28"/>
          <w:szCs w:val="28"/>
        </w:rPr>
        <w:t>тысяч</w:t>
      </w:r>
      <w:r w:rsidR="002872B1" w:rsidRPr="00570670">
        <w:rPr>
          <w:rFonts w:ascii="Times New Roman" w:hAnsi="Times New Roman" w:cs="Times New Roman"/>
          <w:sz w:val="28"/>
          <w:szCs w:val="28"/>
        </w:rPr>
        <w:t>и</w:t>
      </w:r>
      <w:r w:rsidRPr="00570670">
        <w:rPr>
          <w:rFonts w:ascii="Times New Roman" w:hAnsi="Times New Roman" w:cs="Times New Roman"/>
          <w:sz w:val="28"/>
          <w:szCs w:val="28"/>
        </w:rPr>
        <w:t>) рублей;</w:t>
      </w: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Многие организации предоставляют помощь в виде товаров и услуг, отразить стоимость которых в отчете не представляется возможным, так как товары не сопровождаются бухгалтерской документацией – такие товары принимаются в Абаканскую МО ВОС по актам специальной комиссией. Среди таких товаров: продукты питания, канцелярские товары, бытовая химия, детские игрушки, новогодние подарки и др. Остаток благотворител</w:t>
      </w:r>
      <w:r w:rsidR="002872B1" w:rsidRPr="00570670">
        <w:rPr>
          <w:rFonts w:ascii="Times New Roman" w:hAnsi="Times New Roman" w:cs="Times New Roman"/>
          <w:sz w:val="28"/>
          <w:szCs w:val="28"/>
        </w:rPr>
        <w:t>ьных финансовых средств на 01.10</w:t>
      </w:r>
      <w:r w:rsidRPr="00570670">
        <w:rPr>
          <w:rFonts w:ascii="Times New Roman" w:hAnsi="Times New Roman" w:cs="Times New Roman"/>
          <w:sz w:val="28"/>
          <w:szCs w:val="28"/>
        </w:rPr>
        <w:t xml:space="preserve">.2024 г. составил   </w:t>
      </w:r>
      <w:r w:rsidR="005824B2" w:rsidRPr="00570670">
        <w:rPr>
          <w:rFonts w:ascii="Times New Roman" w:hAnsi="Times New Roman" w:cs="Times New Roman"/>
          <w:sz w:val="28"/>
          <w:szCs w:val="28"/>
        </w:rPr>
        <w:t>999</w:t>
      </w:r>
      <w:r w:rsidR="002872B1" w:rsidRPr="00570670">
        <w:rPr>
          <w:rFonts w:ascii="Times New Roman" w:hAnsi="Times New Roman" w:cs="Times New Roman"/>
          <w:sz w:val="28"/>
          <w:szCs w:val="28"/>
        </w:rPr>
        <w:t>90,37</w:t>
      </w:r>
      <w:r w:rsidRPr="00570670">
        <w:rPr>
          <w:rFonts w:ascii="Times New Roman" w:hAnsi="Times New Roman" w:cs="Times New Roman"/>
          <w:sz w:val="28"/>
          <w:szCs w:val="28"/>
        </w:rPr>
        <w:t xml:space="preserve"> (</w:t>
      </w:r>
      <w:r w:rsidR="005824B2" w:rsidRPr="00570670">
        <w:rPr>
          <w:rFonts w:ascii="Times New Roman" w:hAnsi="Times New Roman" w:cs="Times New Roman"/>
          <w:sz w:val="28"/>
          <w:szCs w:val="28"/>
        </w:rPr>
        <w:t>девяносто девять</w:t>
      </w:r>
      <w:r w:rsidR="002872B1" w:rsidRPr="00570670">
        <w:rPr>
          <w:rFonts w:ascii="Times New Roman" w:hAnsi="Times New Roman" w:cs="Times New Roman"/>
          <w:sz w:val="28"/>
          <w:szCs w:val="28"/>
        </w:rPr>
        <w:t xml:space="preserve"> </w:t>
      </w:r>
      <w:r w:rsidR="005824B2" w:rsidRPr="00570670">
        <w:rPr>
          <w:rFonts w:ascii="Times New Roman" w:hAnsi="Times New Roman" w:cs="Times New Roman"/>
          <w:sz w:val="28"/>
          <w:szCs w:val="28"/>
        </w:rPr>
        <w:t>тысяч</w:t>
      </w:r>
      <w:r w:rsidRPr="00570670">
        <w:rPr>
          <w:rFonts w:ascii="Times New Roman" w:hAnsi="Times New Roman" w:cs="Times New Roman"/>
          <w:sz w:val="28"/>
          <w:szCs w:val="28"/>
        </w:rPr>
        <w:t xml:space="preserve"> </w:t>
      </w:r>
      <w:r w:rsidR="005824B2" w:rsidRPr="00570670">
        <w:rPr>
          <w:rFonts w:ascii="Times New Roman" w:hAnsi="Times New Roman" w:cs="Times New Roman"/>
          <w:sz w:val="28"/>
          <w:szCs w:val="28"/>
        </w:rPr>
        <w:t xml:space="preserve">девятьсот </w:t>
      </w:r>
      <w:r w:rsidR="002872B1" w:rsidRPr="00570670">
        <w:rPr>
          <w:rFonts w:ascii="Times New Roman" w:hAnsi="Times New Roman" w:cs="Times New Roman"/>
          <w:sz w:val="28"/>
          <w:szCs w:val="28"/>
        </w:rPr>
        <w:t>девяносто) рублей 37</w:t>
      </w:r>
      <w:r w:rsidRPr="00570670">
        <w:rPr>
          <w:rFonts w:ascii="Times New Roman" w:hAnsi="Times New Roman" w:cs="Times New Roman"/>
          <w:sz w:val="28"/>
          <w:szCs w:val="28"/>
        </w:rPr>
        <w:t xml:space="preserve"> копе</w:t>
      </w:r>
      <w:r w:rsidR="002872B1" w:rsidRPr="00570670">
        <w:rPr>
          <w:rFonts w:ascii="Times New Roman" w:hAnsi="Times New Roman" w:cs="Times New Roman"/>
          <w:sz w:val="28"/>
          <w:szCs w:val="28"/>
        </w:rPr>
        <w:t>ек</w:t>
      </w:r>
      <w:r w:rsidRPr="00570670">
        <w:rPr>
          <w:rFonts w:ascii="Times New Roman" w:hAnsi="Times New Roman" w:cs="Times New Roman"/>
          <w:sz w:val="28"/>
          <w:szCs w:val="28"/>
        </w:rPr>
        <w:t>.</w:t>
      </w: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Сумма собранных членских взносов, з</w:t>
      </w:r>
      <w:r w:rsidR="00D77F21" w:rsidRPr="00570670">
        <w:rPr>
          <w:rFonts w:ascii="Times New Roman" w:hAnsi="Times New Roman" w:cs="Times New Roman"/>
          <w:sz w:val="28"/>
          <w:szCs w:val="28"/>
        </w:rPr>
        <w:t>а отчётный период, составила 347</w:t>
      </w:r>
      <w:r w:rsidRPr="00570670">
        <w:rPr>
          <w:rFonts w:ascii="Times New Roman" w:hAnsi="Times New Roman" w:cs="Times New Roman"/>
          <w:sz w:val="28"/>
          <w:szCs w:val="28"/>
        </w:rPr>
        <w:t>0,00 (три тысячи четыреста</w:t>
      </w:r>
      <w:r w:rsidR="002872B1" w:rsidRPr="00570670">
        <w:rPr>
          <w:rFonts w:ascii="Times New Roman" w:hAnsi="Times New Roman" w:cs="Times New Roman"/>
          <w:sz w:val="28"/>
          <w:szCs w:val="28"/>
        </w:rPr>
        <w:t xml:space="preserve"> восемьдесят</w:t>
      </w:r>
      <w:r w:rsidRPr="00570670">
        <w:rPr>
          <w:rFonts w:ascii="Times New Roman" w:hAnsi="Times New Roman" w:cs="Times New Roman"/>
          <w:sz w:val="28"/>
          <w:szCs w:val="28"/>
        </w:rPr>
        <w:t>) рублей.</w:t>
      </w: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Финансовые отчеты о расходовании бюджетных средств, сдаются в бухгалтерию ХРО ВОС согласно установленным срокам.</w:t>
      </w:r>
    </w:p>
    <w:p w:rsidR="00290764" w:rsidRPr="00570670" w:rsidRDefault="00290764" w:rsidP="00297BDA">
      <w:pPr>
        <w:spacing w:after="0" w:line="240" w:lineRule="auto"/>
        <w:ind w:left="851" w:firstLine="709"/>
        <w:contextualSpacing/>
        <w:jc w:val="both"/>
        <w:rPr>
          <w:rFonts w:ascii="Times New Roman" w:hAnsi="Times New Roman" w:cs="Times New Roman"/>
          <w:sz w:val="28"/>
          <w:szCs w:val="28"/>
        </w:rPr>
      </w:pPr>
      <w:r w:rsidRPr="00570670">
        <w:rPr>
          <w:rFonts w:ascii="Times New Roman" w:hAnsi="Times New Roman" w:cs="Times New Roman"/>
          <w:sz w:val="28"/>
          <w:szCs w:val="28"/>
        </w:rPr>
        <w:t>Оплата коммунальных услуг, доступа к сети Интернет и телефонной связи производится из бюджета Хакасской РО ВОС; канцелярские товары и услуги сотовой связи оплачиваются за счет средств, поступающих из бюджета города Абакана и от благотворителей.</w:t>
      </w:r>
    </w:p>
    <w:p w:rsidR="001D794F" w:rsidRPr="00570670" w:rsidRDefault="001D794F" w:rsidP="00297BDA">
      <w:pPr>
        <w:ind w:left="851"/>
        <w:jc w:val="both"/>
        <w:rPr>
          <w:rFonts w:ascii="Times New Roman" w:hAnsi="Times New Roman" w:cs="Times New Roman"/>
          <w:sz w:val="28"/>
          <w:szCs w:val="28"/>
        </w:rPr>
      </w:pPr>
    </w:p>
    <w:p w:rsidR="00290764" w:rsidRPr="00570670" w:rsidRDefault="00290764" w:rsidP="00297BDA">
      <w:pPr>
        <w:ind w:left="851"/>
        <w:jc w:val="center"/>
        <w:rPr>
          <w:rFonts w:ascii="Times New Roman" w:hAnsi="Times New Roman" w:cs="Times New Roman"/>
          <w:b/>
          <w:sz w:val="28"/>
          <w:szCs w:val="28"/>
        </w:rPr>
      </w:pPr>
      <w:r w:rsidRPr="00570670">
        <w:rPr>
          <w:rFonts w:ascii="Times New Roman" w:hAnsi="Times New Roman" w:cs="Times New Roman"/>
          <w:b/>
          <w:sz w:val="28"/>
          <w:szCs w:val="28"/>
        </w:rPr>
        <w:t>2. Работа по социальной реабилитации</w:t>
      </w:r>
    </w:p>
    <w:p w:rsidR="00290764" w:rsidRPr="00570670" w:rsidRDefault="00290764" w:rsidP="00297BDA">
      <w:pPr>
        <w:ind w:left="851" w:firstLine="709"/>
        <w:jc w:val="both"/>
        <w:rPr>
          <w:rFonts w:ascii="Times New Roman" w:hAnsi="Times New Roman" w:cs="Times New Roman"/>
          <w:sz w:val="28"/>
          <w:szCs w:val="28"/>
        </w:rPr>
      </w:pPr>
      <w:r w:rsidRPr="00570670">
        <w:rPr>
          <w:rFonts w:ascii="Times New Roman" w:hAnsi="Times New Roman" w:cs="Times New Roman"/>
          <w:sz w:val="28"/>
          <w:szCs w:val="28"/>
        </w:rPr>
        <w:t>Работа по социальной реабилитации проводилась в соответствии с Перспективным планом работы Абаканской МО ВОС и Программой реабилитации Хакасской РО ВОС.</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Инвалидов по зрению, впервые вступивших в члены ВОС:</w:t>
      </w:r>
    </w:p>
    <w:p w:rsidR="00290764" w:rsidRPr="00570670" w:rsidRDefault="00290764" w:rsidP="00297BDA">
      <w:pPr>
        <w:spacing w:after="0" w:line="240" w:lineRule="auto"/>
        <w:ind w:left="851"/>
        <w:jc w:val="both"/>
        <w:rPr>
          <w:rFonts w:ascii="Times New Roman" w:hAnsi="Times New Roman" w:cs="Times New Roman"/>
          <w:sz w:val="28"/>
          <w:szCs w:val="28"/>
        </w:rPr>
      </w:pPr>
      <w:r w:rsidRPr="00570670">
        <w:rPr>
          <w:rFonts w:ascii="Times New Roman" w:hAnsi="Times New Roman" w:cs="Times New Roman"/>
          <w:sz w:val="28"/>
          <w:szCs w:val="28"/>
        </w:rPr>
        <w:t>- знакомили с Уставом Всероссийского общества слепых и структурой организации, рассказывали о ее деятельности и возможностях;</w:t>
      </w:r>
    </w:p>
    <w:p w:rsidR="00290764" w:rsidRPr="00570670" w:rsidRDefault="00290764" w:rsidP="00297BDA">
      <w:pPr>
        <w:spacing w:after="0" w:line="240" w:lineRule="auto"/>
        <w:ind w:left="851"/>
        <w:jc w:val="both"/>
        <w:rPr>
          <w:rFonts w:ascii="Times New Roman" w:hAnsi="Times New Roman" w:cs="Times New Roman"/>
          <w:sz w:val="28"/>
          <w:szCs w:val="28"/>
        </w:rPr>
      </w:pPr>
      <w:r w:rsidRPr="00570670">
        <w:rPr>
          <w:rFonts w:ascii="Times New Roman" w:hAnsi="Times New Roman" w:cs="Times New Roman"/>
          <w:sz w:val="28"/>
          <w:szCs w:val="28"/>
        </w:rPr>
        <w:t>- проводили с ними и с их родственниками индивидуальные беседы о реабилитации и адаптации инвалида в новых для него жизненных условиях;</w:t>
      </w:r>
    </w:p>
    <w:p w:rsidR="00290764" w:rsidRPr="00570670" w:rsidRDefault="00290764" w:rsidP="00297BDA">
      <w:pPr>
        <w:spacing w:after="0" w:line="240" w:lineRule="auto"/>
        <w:ind w:left="851"/>
        <w:jc w:val="both"/>
        <w:rPr>
          <w:rFonts w:ascii="Times New Roman" w:hAnsi="Times New Roman" w:cs="Times New Roman"/>
          <w:sz w:val="28"/>
          <w:szCs w:val="28"/>
        </w:rPr>
      </w:pPr>
      <w:r w:rsidRPr="00570670">
        <w:rPr>
          <w:rFonts w:ascii="Times New Roman" w:hAnsi="Times New Roman" w:cs="Times New Roman"/>
          <w:sz w:val="28"/>
          <w:szCs w:val="28"/>
        </w:rPr>
        <w:t>- предлагали помощь в обучении мобильности и ориентирования с Белой тростью, письму и чтению по системе Брайля, освоении персонального компьютера и сенсорного смартфона, приобретения навыков самообслуживания;</w:t>
      </w:r>
    </w:p>
    <w:p w:rsidR="00290764" w:rsidRPr="00570670" w:rsidRDefault="00290764" w:rsidP="00297BDA">
      <w:pPr>
        <w:spacing w:after="0" w:line="240" w:lineRule="auto"/>
        <w:ind w:left="851"/>
        <w:jc w:val="both"/>
        <w:rPr>
          <w:rFonts w:ascii="Times New Roman" w:hAnsi="Times New Roman" w:cs="Times New Roman"/>
          <w:sz w:val="28"/>
          <w:szCs w:val="28"/>
        </w:rPr>
      </w:pPr>
      <w:r w:rsidRPr="00570670">
        <w:rPr>
          <w:rFonts w:ascii="Times New Roman" w:hAnsi="Times New Roman" w:cs="Times New Roman"/>
          <w:sz w:val="28"/>
          <w:szCs w:val="28"/>
        </w:rPr>
        <w:t>- знакомили с деятельностью Кабинета здоровья и социальной реабилитации ХРО ВОС;</w:t>
      </w:r>
    </w:p>
    <w:p w:rsidR="00290764" w:rsidRPr="00570670" w:rsidRDefault="00290764" w:rsidP="00297BDA">
      <w:pPr>
        <w:spacing w:after="0" w:line="240" w:lineRule="auto"/>
        <w:ind w:left="851"/>
        <w:jc w:val="both"/>
        <w:rPr>
          <w:rFonts w:ascii="Times New Roman" w:hAnsi="Times New Roman" w:cs="Times New Roman"/>
          <w:sz w:val="28"/>
          <w:szCs w:val="28"/>
        </w:rPr>
      </w:pPr>
      <w:r w:rsidRPr="00570670">
        <w:rPr>
          <w:rFonts w:ascii="Times New Roman" w:hAnsi="Times New Roman" w:cs="Times New Roman"/>
          <w:sz w:val="28"/>
          <w:szCs w:val="28"/>
        </w:rPr>
        <w:t>- информировали о работе Клуба инвалидов по зрению и Республиканской специальной библиотеки для слепых, о творческих кружках и клубах по интересах в этих учреждениях, об оказываемых ими услугах;</w:t>
      </w:r>
    </w:p>
    <w:p w:rsidR="00290764" w:rsidRPr="00570670" w:rsidRDefault="00290764" w:rsidP="00297BDA">
      <w:pPr>
        <w:spacing w:after="0" w:line="240" w:lineRule="auto"/>
        <w:ind w:left="851"/>
        <w:jc w:val="both"/>
        <w:rPr>
          <w:rFonts w:ascii="Times New Roman" w:hAnsi="Times New Roman" w:cs="Times New Roman"/>
          <w:sz w:val="28"/>
          <w:szCs w:val="28"/>
        </w:rPr>
      </w:pPr>
      <w:r w:rsidRPr="00570670">
        <w:rPr>
          <w:rFonts w:ascii="Times New Roman" w:hAnsi="Times New Roman" w:cs="Times New Roman"/>
          <w:sz w:val="28"/>
          <w:szCs w:val="28"/>
        </w:rPr>
        <w:t xml:space="preserve">- Рассказывали о Центре реабилитации слепых ВОС, Культурно-спортивном реабилитационном комплексе ВОС, Институте профессиональной реабилитации и подготовке персонала ВОС «Реакомп» и других учреждениях, деятельность </w:t>
      </w:r>
      <w:r w:rsidRPr="00570670">
        <w:rPr>
          <w:rFonts w:ascii="Times New Roman" w:hAnsi="Times New Roman" w:cs="Times New Roman"/>
          <w:sz w:val="28"/>
          <w:szCs w:val="28"/>
        </w:rPr>
        <w:lastRenderedPageBreak/>
        <w:t>которых направлена на социальную и профессиональную реабилитацию инвалидов по зрению, об их реабилитационных программах;</w:t>
      </w:r>
    </w:p>
    <w:p w:rsidR="00290764" w:rsidRPr="00570670" w:rsidRDefault="00290764" w:rsidP="00297BDA">
      <w:pPr>
        <w:spacing w:after="0" w:line="240" w:lineRule="auto"/>
        <w:ind w:left="851"/>
        <w:jc w:val="both"/>
        <w:rPr>
          <w:rFonts w:ascii="Times New Roman" w:hAnsi="Times New Roman" w:cs="Times New Roman"/>
          <w:sz w:val="28"/>
          <w:szCs w:val="28"/>
        </w:rPr>
      </w:pPr>
      <w:r w:rsidRPr="00570670">
        <w:rPr>
          <w:rFonts w:ascii="Times New Roman" w:hAnsi="Times New Roman" w:cs="Times New Roman"/>
          <w:sz w:val="28"/>
          <w:szCs w:val="28"/>
        </w:rPr>
        <w:t>- рассказывали о технических средствах реабилитации инвалидов по зрению и демонстрировали некоторые из них.</w:t>
      </w:r>
    </w:p>
    <w:p w:rsidR="00290764" w:rsidRPr="00570670" w:rsidRDefault="00290764" w:rsidP="00297BDA">
      <w:pPr>
        <w:spacing w:after="0"/>
        <w:ind w:left="851" w:firstLine="709"/>
        <w:jc w:val="both"/>
        <w:rPr>
          <w:rFonts w:ascii="Times New Roman" w:hAnsi="Times New Roman" w:cs="Times New Roman"/>
          <w:sz w:val="28"/>
          <w:szCs w:val="28"/>
        </w:rPr>
      </w:pPr>
      <w:r w:rsidRPr="00570670">
        <w:rPr>
          <w:rFonts w:ascii="Times New Roman" w:hAnsi="Times New Roman" w:cs="Times New Roman"/>
          <w:sz w:val="28"/>
          <w:szCs w:val="28"/>
        </w:rPr>
        <w:t>По соглашению ХРО ВОС с организациями для выполнения различных работ в нашей организации трудоустраивались инвалиды по зрению Абаканской МО ВОС на квотируемые рабочие места. Всего за отчётный период было трудоустроено 4 человека. Они выполняли работу по организации деятельности Кабинета здоровья и социальной реабилитации ХРО ВОС, обучению цифровой грамотности, сопровождению инвалидов по зрению состоящих на учете в организации, поддержанию чистоты в помещениях организации и т. д.</w:t>
      </w:r>
    </w:p>
    <w:p w:rsidR="00290764" w:rsidRPr="00570670" w:rsidRDefault="00290764" w:rsidP="00297BDA">
      <w:pPr>
        <w:spacing w:after="0"/>
        <w:ind w:left="851" w:firstLine="709"/>
        <w:jc w:val="both"/>
        <w:rPr>
          <w:rFonts w:ascii="Times New Roman" w:hAnsi="Times New Roman" w:cs="Times New Roman"/>
          <w:sz w:val="28"/>
          <w:szCs w:val="28"/>
        </w:rPr>
      </w:pPr>
      <w:r w:rsidRPr="00570670">
        <w:rPr>
          <w:rFonts w:ascii="Times New Roman" w:hAnsi="Times New Roman" w:cs="Times New Roman"/>
          <w:sz w:val="28"/>
          <w:szCs w:val="28"/>
        </w:rPr>
        <w:t>С целью доступности для инвалидов часто посещаемых мест и организаций, бюро обращалось в муниципальные структуры о проведении ремонта тротуаров и направляющих ориентиров, обрезке деревьев, уборки снега, озвучивании светофоров и их обслуживании.</w:t>
      </w:r>
    </w:p>
    <w:p w:rsidR="00290764" w:rsidRPr="00570670" w:rsidRDefault="00290764" w:rsidP="00297BDA">
      <w:pPr>
        <w:spacing w:after="0"/>
        <w:ind w:left="851" w:firstLine="709"/>
        <w:jc w:val="both"/>
        <w:rPr>
          <w:rFonts w:ascii="Times New Roman" w:hAnsi="Times New Roman" w:cs="Times New Roman"/>
          <w:sz w:val="28"/>
          <w:szCs w:val="28"/>
        </w:rPr>
      </w:pPr>
      <w:r w:rsidRPr="00570670">
        <w:rPr>
          <w:rFonts w:ascii="Times New Roman" w:hAnsi="Times New Roman" w:cs="Times New Roman"/>
          <w:sz w:val="28"/>
          <w:szCs w:val="28"/>
        </w:rPr>
        <w:t>Продолжалась отладка системы «Время автобуса», которая позволяет с помощью смартфона, через озвучиваемое приложение, получить прогноз прибытия транспорта к нужной остановке и отслеживать его движение по маршруту. Данная система была внедрена в г. Абакане в июне 2022 года по инициативе председателя Абаканской МО ВОС Гомзева И.В. Продолжается работа по подключению к данной системе автобусных маршрутов. В настоящее время к системе подключены 11 троллейбус</w:t>
      </w:r>
      <w:r w:rsidR="003C6435" w:rsidRPr="00570670">
        <w:rPr>
          <w:rFonts w:ascii="Times New Roman" w:hAnsi="Times New Roman" w:cs="Times New Roman"/>
          <w:sz w:val="28"/>
          <w:szCs w:val="28"/>
        </w:rPr>
        <w:t>ных и 27 автобусных городских маршрутов</w:t>
      </w:r>
      <w:r w:rsidRPr="00570670">
        <w:rPr>
          <w:rFonts w:ascii="Times New Roman" w:hAnsi="Times New Roman" w:cs="Times New Roman"/>
          <w:sz w:val="28"/>
          <w:szCs w:val="28"/>
        </w:rPr>
        <w:t>.</w:t>
      </w:r>
    </w:p>
    <w:p w:rsidR="00290764" w:rsidRPr="00570670" w:rsidRDefault="00290764" w:rsidP="00297BDA">
      <w:pPr>
        <w:spacing w:after="0"/>
        <w:ind w:left="851" w:firstLine="709"/>
        <w:jc w:val="both"/>
        <w:rPr>
          <w:rFonts w:ascii="Times New Roman" w:hAnsi="Times New Roman" w:cs="Times New Roman"/>
          <w:sz w:val="28"/>
          <w:szCs w:val="28"/>
        </w:rPr>
      </w:pPr>
      <w:r w:rsidRPr="00570670">
        <w:rPr>
          <w:rFonts w:ascii="Times New Roman" w:hAnsi="Times New Roman" w:cs="Times New Roman"/>
          <w:sz w:val="28"/>
          <w:szCs w:val="28"/>
        </w:rPr>
        <w:t>Сотрудники Абаканской МО ВОС регулярно проводят обследовании различных учреждений на предмет доступности для инвалидов по зрению и дают рекомендации по ее улучшению ответственным за это направление сотрудникам.</w:t>
      </w:r>
    </w:p>
    <w:p w:rsidR="00290764" w:rsidRPr="00570670" w:rsidRDefault="00290764" w:rsidP="00297BDA">
      <w:pPr>
        <w:spacing w:after="0"/>
        <w:ind w:left="851"/>
        <w:jc w:val="both"/>
        <w:rPr>
          <w:rFonts w:ascii="Times New Roman" w:hAnsi="Times New Roman" w:cs="Times New Roman"/>
          <w:sz w:val="28"/>
          <w:szCs w:val="28"/>
        </w:rPr>
      </w:pPr>
      <w:r w:rsidRPr="00570670">
        <w:rPr>
          <w:rFonts w:ascii="Times New Roman" w:hAnsi="Times New Roman" w:cs="Times New Roman"/>
          <w:sz w:val="28"/>
          <w:szCs w:val="28"/>
        </w:rPr>
        <w:t>Все больше организаций в своих зданиях размещают элементы доступной среды (напольную тактильную плитку, пиктограммы, тактильные таблички, на которых информация продублирована по системе Брайля, кнопки вызова персонала, направляющие линий на полу коридоров, размечают ступени контрастными линиями.</w:t>
      </w:r>
    </w:p>
    <w:p w:rsidR="00290764" w:rsidRPr="00570670" w:rsidRDefault="00290764" w:rsidP="00297BDA">
      <w:pPr>
        <w:spacing w:after="0"/>
        <w:ind w:left="851" w:firstLine="709"/>
        <w:jc w:val="both"/>
        <w:rPr>
          <w:rFonts w:ascii="Times New Roman" w:hAnsi="Times New Roman" w:cs="Times New Roman"/>
          <w:sz w:val="28"/>
          <w:szCs w:val="28"/>
        </w:rPr>
      </w:pPr>
      <w:r w:rsidRPr="00570670">
        <w:rPr>
          <w:rFonts w:ascii="Times New Roman" w:hAnsi="Times New Roman" w:cs="Times New Roman"/>
          <w:sz w:val="28"/>
          <w:szCs w:val="28"/>
        </w:rPr>
        <w:t xml:space="preserve">В течение отчетного периода продолжилась работа с администрацией г. Абакана по вопросам доступности городских территорий для маломобильных групп населения (МГН). Так в декабре 2023 года в здании городской администрации прошло </w:t>
      </w:r>
      <w:r w:rsidR="00297BDA" w:rsidRPr="00570670">
        <w:rPr>
          <w:rFonts w:ascii="Times New Roman" w:hAnsi="Times New Roman" w:cs="Times New Roman"/>
          <w:sz w:val="28"/>
          <w:szCs w:val="28"/>
        </w:rPr>
        <w:tab/>
      </w:r>
      <w:r w:rsidRPr="00570670">
        <w:rPr>
          <w:rFonts w:ascii="Times New Roman" w:hAnsi="Times New Roman" w:cs="Times New Roman"/>
          <w:sz w:val="28"/>
          <w:szCs w:val="28"/>
        </w:rPr>
        <w:t xml:space="preserve">совещание, организованное заместителем главы Администрации г. Абакана по социальным вопросам Т.Е. Карташовой по инициативе председателя Абаканской МО ВОС И.В. Гомзева, где были рассмотрены 17 городских территорий, на которых запланированы работы по ремонту и реконструкции в 2024 году. На совещании с участием М.Н. Беспаловой - начальника Департамента градостроительства, архитектуры и землеустройства г. Абакана, И.В. Гомзева - председателя Абаканской МО ВОС, Т.Ю. Тихонович - председателя Абаканской ГМО ХРО ВОИ, а также специалистов ДГАЗ г. Абакана были озвучены рекомендации по организации доступности данных территорий для МГН, а также затронуты вопросы, возникающие системно после ремонтных работ на городских территориях. На основании озвученных рекомендаций были внесены небольшие поправки к рассматриваемым проектам. Стоит отметить, что, в целом, специалисты </w:t>
      </w:r>
      <w:r w:rsidRPr="00570670">
        <w:rPr>
          <w:rFonts w:ascii="Times New Roman" w:hAnsi="Times New Roman" w:cs="Times New Roman"/>
          <w:sz w:val="28"/>
          <w:szCs w:val="28"/>
        </w:rPr>
        <w:lastRenderedPageBreak/>
        <w:t>соответствующих учреждений к вопросам «доступности» городской инфраструктуры стали относится более внимательно и ответственно.</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Проведена работа по выявлению ошибок, допущенных подрядными организациями в адаптации для инвалидов по зрению пешеходной зоны в районе расположения Абаканской местной организации в связи с масштабным ремонтом улицы Пушкина, прилегающей к территории расположения организации, а также в районе ряда остановок общественного транспорта и пешеходных переходов. В настоящее время поправки по выявленным проблемам на данной территории внесены в соответствующие документы ДГАЗ Администрации г. Абакана и работы по их устранению запланированы в бюджете города.</w:t>
      </w:r>
    </w:p>
    <w:p w:rsidR="003C6435" w:rsidRPr="00570670" w:rsidRDefault="003C6435"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 2024 году согласованы изменения в проекте нового парка, ра</w:t>
      </w:r>
      <w:r w:rsidR="00446F30" w:rsidRPr="00570670">
        <w:rPr>
          <w:rFonts w:ascii="Times New Roman" w:hAnsi="Times New Roman" w:cs="Times New Roman"/>
          <w:sz w:val="28"/>
          <w:szCs w:val="28"/>
        </w:rPr>
        <w:t>сположенного в г. Абакане на ул</w:t>
      </w:r>
      <w:r w:rsidRPr="00570670">
        <w:rPr>
          <w:rFonts w:ascii="Times New Roman" w:hAnsi="Times New Roman" w:cs="Times New Roman"/>
          <w:sz w:val="28"/>
          <w:szCs w:val="28"/>
        </w:rPr>
        <w:t>. Пушкина в границах ул. Герцена и ул. Щорса (парк им. Н.Г. Булакина). На данной парковой территории расположено много пешеходных извилистых дорожек, не предусматривающих ориентиров, к тому же территория парка является проходной – она заменила тротуар, по которому многие незрячие добирались от автовокзала до Абаканской местной организации ВОС и Клуба инвалидов по зрению. Наш</w:t>
      </w:r>
      <w:r w:rsidR="00622D33" w:rsidRPr="00570670">
        <w:rPr>
          <w:rFonts w:ascii="Times New Roman" w:hAnsi="Times New Roman" w:cs="Times New Roman"/>
          <w:sz w:val="28"/>
          <w:szCs w:val="28"/>
        </w:rPr>
        <w:t>ей организации удалось добиться изменений в проекте парка и уже в 2024 году там появился прямой тротуар, на котором в 2025 году разместят тактильную плитку и специальный ориентир для незрячих пешеходов.</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 театрах, расположенных на территории города Абакана активно внедрялась система тифлокомментирования. Такая услуга предоставлялась в Хакасском театре драмы и этнической музыки «Читiген» и Академическом театре драмы имени М.Ю. Лермонтова.</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Постоянно велся сбор информации о проблемах, с которыми сталкивались инвалиды по зрению в учреждениях и общественном транспорте, с целью выработки рекомендаций по оказанию ситуационной помощи людям с нарушениями зрения. Бюро Абаканской МО ВОС собирало и передавало в аппарат управления Хакасской РО ВОС жалобы от инвалидов по зрению по вопросам затрудненного доступа к учреждениям, с целью привлечения экспертов организации, для более подробного изучения проблем доступности таких объектов для слепых и слабовидящих инвалидов, и предметной работы с руководителями по устранению проблем с доступом к их учреждениям. Регулярно проводились мероприятия по информированию населения об оказании «правильной» ситуационной помощи людям с нарушениями зрения.</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16 октября 2023 года в детском саду комбинированного вида «Журавлик» прошло необычное занятие, провести которое помог председатель Абаканской местной организации Всероссийского общества слепых И.В. Гомзев. Малышам рассказали почему у незрячих трость белого цвета, зачем им собака-поводырь, а главное, как они могут помочь человеку, у которого проблемы со зрением.</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 xml:space="preserve">17 октября 2023 года в г. Абакане прошла публичная акция «Помоги незрячему», приуроченная к Международному дню Белой трости. В акции приняло участие 7 членов ВОС Абаканской местной организации, трое из которых передвигаются с Белой тростью. Представители организации на центральных улицах города моделировали ситуации, в которых незрячий испытывал трудности с переходом через проезжую часть, не мог найти свой автобусный маршрут на </w:t>
      </w:r>
      <w:r w:rsidRPr="00570670">
        <w:rPr>
          <w:rFonts w:ascii="Times New Roman" w:hAnsi="Times New Roman" w:cs="Times New Roman"/>
          <w:sz w:val="28"/>
          <w:szCs w:val="28"/>
        </w:rPr>
        <w:lastRenderedPageBreak/>
        <w:t>остановке общественного транспорта или ронял трость, которую не мог найти без посторонней помощи. Основной целью Акции была необходимость обратить внимание горожан и представителей муниципальной власти на проблемы незрячих людей, рассказать о том, зачем им Белая трость и как правильно предложить помощь инвалиду по зрению. Так же данная акция была направлена на информирование жителей города о работе Всероссийского общества слепых и его возможностях, об Абаканской местной организации ВОС, в которую необходимо обратиться в случае значительной потери зрения - для этого участники Акции раздавали памятки о правилах общения с незрячими и адресами организаций, работающих с инвалидами по зрению.</w:t>
      </w:r>
    </w:p>
    <w:p w:rsidR="00290764" w:rsidRPr="00570670" w:rsidRDefault="00290764" w:rsidP="00297BDA">
      <w:pPr>
        <w:spacing w:after="0"/>
        <w:ind w:left="851" w:firstLine="709"/>
        <w:jc w:val="both"/>
        <w:rPr>
          <w:rFonts w:ascii="Times New Roman" w:hAnsi="Times New Roman" w:cs="Times New Roman"/>
          <w:sz w:val="28"/>
          <w:szCs w:val="28"/>
        </w:rPr>
      </w:pPr>
      <w:r w:rsidRPr="00570670">
        <w:rPr>
          <w:rFonts w:ascii="Times New Roman" w:hAnsi="Times New Roman" w:cs="Times New Roman"/>
          <w:sz w:val="28"/>
          <w:szCs w:val="28"/>
        </w:rPr>
        <w:t>8 ноября 2023 года в Хакасском государственном университете им. Н.Ф. Катанова в рамках месячника Белой трости прошла встреча председателя Абаканской местной организации Всероссийского общества слепых И.В. Гомзева с преподавателями и студентами института непрерывного педагогического образования.</w:t>
      </w:r>
    </w:p>
    <w:p w:rsidR="00290764" w:rsidRPr="00570670" w:rsidRDefault="00290764" w:rsidP="00297BDA">
      <w:pPr>
        <w:spacing w:after="0"/>
        <w:ind w:left="851" w:firstLine="709"/>
        <w:jc w:val="both"/>
        <w:rPr>
          <w:rFonts w:ascii="Times New Roman" w:hAnsi="Times New Roman" w:cs="Times New Roman"/>
          <w:sz w:val="28"/>
          <w:szCs w:val="28"/>
        </w:rPr>
      </w:pPr>
      <w:r w:rsidRPr="00570670">
        <w:rPr>
          <w:rFonts w:ascii="Times New Roman" w:hAnsi="Times New Roman" w:cs="Times New Roman"/>
          <w:sz w:val="28"/>
          <w:szCs w:val="28"/>
        </w:rPr>
        <w:t>В рамках мероприятия участники встречи узнали о различных аспектах жизни незрячих и слабовидящих людей, о Белой трости - главном помощнике незрячего человека, о Всероссийском обществе слепых, о правилах оказания ситуационной помощи инвалидам по зрению. Присутствующие узнали о технических средствах реабилитации, о собаках-проводниках, о реабилитации, о проблемах и перспективах инвалидов по зрению в области образования и трудоустройства, поговорили о доступной среде.</w:t>
      </w:r>
    </w:p>
    <w:p w:rsidR="00290764" w:rsidRPr="00570670" w:rsidRDefault="00290764" w:rsidP="00297BDA">
      <w:pPr>
        <w:spacing w:after="0"/>
        <w:ind w:left="851" w:firstLine="709"/>
        <w:jc w:val="both"/>
        <w:rPr>
          <w:rFonts w:ascii="Times New Roman" w:hAnsi="Times New Roman" w:cs="Times New Roman"/>
          <w:sz w:val="28"/>
          <w:szCs w:val="28"/>
        </w:rPr>
      </w:pPr>
      <w:r w:rsidRPr="00570670">
        <w:rPr>
          <w:rFonts w:ascii="Times New Roman" w:hAnsi="Times New Roman" w:cs="Times New Roman"/>
          <w:sz w:val="28"/>
          <w:szCs w:val="28"/>
        </w:rPr>
        <w:t>Наша организация нередко проводит подобные встречи, включающие теоретические, дискуссионные и практические форматы, как с действующими, так и с будущими специалистами в различных сферах деятельности - это позволяет найти взаимопонимание между людьми, повысить качество жизни, выявить некоторые проблемы и стереотипы, существующие в обществе, найти решения для взаимодействия общества и людей, испытывающих различные жизненные трудности.</w:t>
      </w:r>
    </w:p>
    <w:p w:rsidR="00290764" w:rsidRPr="00570670" w:rsidRDefault="00290764" w:rsidP="00297BDA">
      <w:pPr>
        <w:spacing w:after="0"/>
        <w:ind w:left="851" w:firstLine="709"/>
        <w:jc w:val="both"/>
        <w:rPr>
          <w:rFonts w:ascii="Times New Roman" w:hAnsi="Times New Roman" w:cs="Times New Roman"/>
          <w:sz w:val="28"/>
          <w:szCs w:val="28"/>
        </w:rPr>
      </w:pPr>
      <w:r w:rsidRPr="00570670">
        <w:rPr>
          <w:rFonts w:ascii="Times New Roman" w:hAnsi="Times New Roman" w:cs="Times New Roman"/>
          <w:sz w:val="28"/>
          <w:szCs w:val="28"/>
        </w:rPr>
        <w:t>10 - 11 апреля в республике Хакасия на четырех площадках городов Абакана и Черногорска в рамках VIII реализации проектов президентской платформы «Россия — страна возможностей» прошёл Региональный чемпионат по профессиональному мастерству «Абилимпикс». В 2024 году участниками соревнований профессионального мастерства стали 5 членов ВОС Абаканской организации, принявшие участие в компетенции «Исполнительское мастерство (вокал)». 3 конкурсанта заняли призовые места: 1-е место - Лолагул Голдобина, 2-е место - Владимир Овчаров, 3-е место - Евгения Насырова.</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Движение «Абилимпикс» помогает людям с инвалидностью и людям с ограниченными возможностями здоровья формировать эффективную профессиональную ориентацию и мотивацию к получению профессионального образования, участвовать и содействовать в процессе трудоустройства и социокультурной инклюзии, создавать благоприятную среду для развития интеллекта, совершенствования профессиональных умений и навыков.</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lastRenderedPageBreak/>
        <w:t>В местной организации оформлялась подписка на периодические издания ВОС, а тотально незрячим инвалидам по зрению журнал «Наша Жизнь» (рельефно-точечный) выписывается за счёт средств местной организации.</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Нуждающимся инвалидам по зрению бесплатно выдавались трости, грифели, приборы и бумага для письма по системе Брайля, оказывалась помощь в сопровождении, установке и настройке «говорящих» программ на компьютеры и смартфоны, доставке книг, журналов и др. По необходимости оказывалось содействие по ремонту технических средств реабилитации, компьютеров и радиотехники.</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С сентября по декабрь 2023 года 52 инвалида по зрению нашей организации получили смартфоны Samsung с установленной программой Talk Back, позволяющей людям с глубокими нарушениями зрения взаимодействовать с сенсорным экраном устройства. Смартфоны были приобретены Хакасской республиканской организацией ВОС за счёт средств гранта Министерства труда и социальной защиты Республики Хакасия. Благодаря проекту «Социальное такси», на реализацию которого Хакасская республиканская общественная организация ВОС уже на протяжении нескольких лет получает средства из республиканского бюджета, более 100 инвалидов по зрению нашей организации имели возможность пользоваться услугами такси, оплачивая незначительную часть его стоимости. Организация постоянно оказывала помощь инвалидам по зрению в приобретении тифлоприборов для индивидуального пользования.</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Абаканской местной организацией ВОС проведена работа по обеспечению семи незрячих инвалидов по зрению страдающих диабетом тест-полосками для «говорящего» глюкометра «Diacont Voice» (всего 64 упаковки).</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 местной организации имеется уголок по реабилитации, где размещены: определитель цвета, лупы, говорящие весы, индикатор уровня жидкости, говорящий маркер, тонометр с речевым выводом и другие приспособления – здесь инвалиды по зрению могут ознакомиться с различными средствами реабилитации незрячих и слабовидящих. В организации имеется современный сенсорный телефон, который используется как для коммуникации работников организации с членами ВОС Абаканской МО, так и для обучения незрячих взаимодействию с сенсорными телефонами.</w:t>
      </w:r>
    </w:p>
    <w:p w:rsidR="00290764" w:rsidRPr="00570670" w:rsidRDefault="00290764" w:rsidP="00297BDA">
      <w:pPr>
        <w:keepNext/>
        <w:spacing w:after="0"/>
        <w:ind w:left="851" w:firstLine="709"/>
        <w:jc w:val="both"/>
        <w:rPr>
          <w:rFonts w:ascii="Times New Roman" w:hAnsi="Times New Roman" w:cs="Times New Roman"/>
          <w:sz w:val="28"/>
          <w:szCs w:val="28"/>
        </w:rPr>
      </w:pPr>
      <w:r w:rsidRPr="00570670">
        <w:rPr>
          <w:rFonts w:ascii="Times New Roman" w:hAnsi="Times New Roman" w:cs="Times New Roman"/>
          <w:sz w:val="28"/>
          <w:szCs w:val="28"/>
        </w:rPr>
        <w:t>В рамках месячника «Белая трость» и Международной декады инвалидов проводились информационно-просветительские, социокультурные, спортивные, реабилитационные мероприятия, такие как: Акция «Помоги незрячему», приуроченная к Международному дню Белой трости, Республиканский конкурс чтецов по Брайлю «Магия шеститочия», посвященный 200-летию А.Н. Островского и приурочен к Международному дню слепых, мероприятие, посвящённое Международному дню слепых, на которых тотально незрячие члены ВОС традиционно получили подарки. Как правило, мероприятия, проводимые в рамках месячника «Белая трость» и Декады инвалидов, имеют большой охват аудитории как среди членов ВОС, так и среди людей вне организации.</w:t>
      </w:r>
    </w:p>
    <w:p w:rsidR="00290764" w:rsidRPr="00570670" w:rsidRDefault="00290764" w:rsidP="00297BDA">
      <w:pPr>
        <w:ind w:left="851" w:firstLine="709"/>
        <w:jc w:val="both"/>
        <w:rPr>
          <w:rFonts w:ascii="Times New Roman" w:hAnsi="Times New Roman" w:cs="Times New Roman"/>
          <w:sz w:val="28"/>
          <w:szCs w:val="28"/>
        </w:rPr>
      </w:pPr>
      <w:r w:rsidRPr="00570670">
        <w:rPr>
          <w:rFonts w:ascii="Times New Roman" w:hAnsi="Times New Roman" w:cs="Times New Roman"/>
          <w:sz w:val="28"/>
          <w:szCs w:val="28"/>
        </w:rPr>
        <w:t>Члены Абаканской МО ВОС принимали участие в различных реабилитационных мероприятиях и конкурсах, в некоторых из них занимая призовые места.</w:t>
      </w:r>
    </w:p>
    <w:p w:rsidR="00290764" w:rsidRPr="00570670" w:rsidRDefault="00290764" w:rsidP="00297BDA">
      <w:pPr>
        <w:ind w:left="851" w:firstLine="709"/>
        <w:jc w:val="both"/>
        <w:rPr>
          <w:rFonts w:ascii="Times New Roman" w:hAnsi="Times New Roman" w:cs="Times New Roman"/>
          <w:sz w:val="28"/>
          <w:szCs w:val="28"/>
        </w:rPr>
      </w:pPr>
      <w:r w:rsidRPr="00570670">
        <w:rPr>
          <w:rFonts w:ascii="Times New Roman" w:hAnsi="Times New Roman" w:cs="Times New Roman"/>
          <w:sz w:val="28"/>
          <w:szCs w:val="28"/>
        </w:rPr>
        <w:lastRenderedPageBreak/>
        <w:t>Инвалиды по зрению Абаканской МО ВОС по-прежнему активно осваивали современные компьютерные и телекоммуникационные технологии в Кабинете здоровья и социальной реабилитации ХРО ВОС.</w:t>
      </w:r>
    </w:p>
    <w:p w:rsidR="00290764" w:rsidRPr="00570670" w:rsidRDefault="00290764" w:rsidP="00297BDA">
      <w:pPr>
        <w:ind w:left="851" w:firstLine="709"/>
        <w:jc w:val="both"/>
        <w:rPr>
          <w:rFonts w:ascii="Times New Roman" w:hAnsi="Times New Roman" w:cs="Times New Roman"/>
          <w:sz w:val="28"/>
          <w:szCs w:val="28"/>
        </w:rPr>
      </w:pPr>
      <w:r w:rsidRPr="00570670">
        <w:rPr>
          <w:rFonts w:ascii="Times New Roman" w:hAnsi="Times New Roman" w:cs="Times New Roman"/>
          <w:sz w:val="28"/>
          <w:szCs w:val="28"/>
        </w:rPr>
        <w:t xml:space="preserve">В отчетном периоде 5 инвалидов по зрению получили путевки на обучение в Бийском филиале Центра реабилитации слепых ВОС, из них: </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- 1 человек прошел курс социальной реабилитации;</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- 1 человек освоил программу профессионального обучения «Косметик»;</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- 1 человек обучился по программе профессионального обучения «Столяр»;</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- 1 человек продолжает обучение по программе социальной реабилитации;</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- 1 человек был отчислен по состоянию здоровья.</w:t>
      </w:r>
    </w:p>
    <w:p w:rsidR="00290764" w:rsidRPr="00570670" w:rsidRDefault="00290764" w:rsidP="00297BDA">
      <w:pPr>
        <w:spacing w:after="0"/>
        <w:ind w:left="851" w:firstLine="709"/>
        <w:jc w:val="both"/>
        <w:rPr>
          <w:rFonts w:ascii="Times New Roman" w:hAnsi="Times New Roman" w:cs="Times New Roman"/>
          <w:sz w:val="28"/>
          <w:szCs w:val="28"/>
        </w:rPr>
      </w:pPr>
      <w:r w:rsidRPr="00570670">
        <w:rPr>
          <w:rFonts w:ascii="Times New Roman" w:hAnsi="Times New Roman" w:cs="Times New Roman"/>
          <w:sz w:val="28"/>
          <w:szCs w:val="28"/>
        </w:rPr>
        <w:t>В декабре 2023 года и в марте 2024 года 40 инвалида по зрению Абаканской МО ВОС прошли обучение мобильности и ориентированию с Белой тростью, не выезжая из города Абакана. Обучением занималась инструктор программы «Особый взгляд» Благотворительного фонда «Искусство, наука и спорт» Анна Вильданова. Все, прошедшие обучение, получили в подарок белые трости производства канадской компании «AmbuTech».</w:t>
      </w:r>
    </w:p>
    <w:p w:rsidR="00290764" w:rsidRPr="00570670" w:rsidRDefault="00290764" w:rsidP="00297BDA">
      <w:pPr>
        <w:spacing w:after="0"/>
        <w:ind w:left="851" w:firstLine="709"/>
        <w:jc w:val="both"/>
        <w:rPr>
          <w:rFonts w:ascii="Times New Roman" w:hAnsi="Times New Roman" w:cs="Times New Roman"/>
          <w:sz w:val="28"/>
          <w:szCs w:val="28"/>
        </w:rPr>
      </w:pPr>
      <w:r w:rsidRPr="00570670">
        <w:rPr>
          <w:rFonts w:ascii="Times New Roman" w:hAnsi="Times New Roman" w:cs="Times New Roman"/>
          <w:sz w:val="28"/>
          <w:szCs w:val="28"/>
        </w:rPr>
        <w:t>С 26 июня по 12 июля 2024 года в Абакане и Черногорске в рамках программы «Особый взгляд» фонда «Искусство, наука и спорт» прошли кулинарные курсы для незрячих и слабовидящих людей. Занятия посетили 40 инвалидов по зрению (27 члены ВОС из Абакана), многие из них полностью незрячие, но это не помешало им освоить множество полезных кулинарных навыков и знаний. Посетители курсов научились работать с различными видами теста и готовить новые для себя блюда. Также люди узнали о различных средствах реабилитации, которые незрячие используют в быту и на кухне, а главное научились их применять. Кроме того, участники курсов узнали о правилах сервировке стола и поговорили об этикете. Преподаватель курсов Рушана Абдулова оказалась замечательным наставником, очень помогала различными советами, поддерживала и мотивировала людей, пришедших на занятия.</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 Республике Хакасия все курсы в рамках программы «Особый взгляд» были организованы при непосредственном участии председателя Абаканской местной организации Всероссийского общества слепых – И.В. Гомзева.</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3 инвалида по зрению Абаканской МО ВОС являются владельцами собак-проводников.</w:t>
      </w:r>
    </w:p>
    <w:p w:rsidR="00290764" w:rsidRPr="00570670" w:rsidRDefault="00290764" w:rsidP="00297BDA">
      <w:pPr>
        <w:ind w:left="851"/>
        <w:jc w:val="both"/>
        <w:rPr>
          <w:rFonts w:ascii="Times New Roman" w:hAnsi="Times New Roman" w:cs="Times New Roman"/>
          <w:sz w:val="28"/>
          <w:szCs w:val="28"/>
        </w:rPr>
      </w:pPr>
    </w:p>
    <w:p w:rsidR="00290764" w:rsidRPr="00570670" w:rsidRDefault="00290764" w:rsidP="00297BDA">
      <w:pPr>
        <w:ind w:left="851"/>
        <w:jc w:val="center"/>
        <w:rPr>
          <w:rFonts w:ascii="Times New Roman" w:hAnsi="Times New Roman" w:cs="Times New Roman"/>
          <w:b/>
          <w:sz w:val="28"/>
          <w:szCs w:val="28"/>
        </w:rPr>
      </w:pPr>
      <w:r w:rsidRPr="00570670">
        <w:rPr>
          <w:rFonts w:ascii="Times New Roman" w:hAnsi="Times New Roman" w:cs="Times New Roman"/>
          <w:b/>
          <w:sz w:val="28"/>
          <w:szCs w:val="28"/>
        </w:rPr>
        <w:t>3. Культурно-массовая работа</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Члены ВОС Абаканской местной организации в течение отчетного периода принимали участие в большом количестве культурно-массовых мероприятий от местного до международного уровня.</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 xml:space="preserve">Представители нашей организации успешно принимали участие в VIII Республиканском конкурсе поэзии среди людей с ОВЗ «Крылья надежды», VIII Республиканском фестивале творчества для людей с нарушениями зрения «Планета </w:t>
      </w:r>
      <w:r w:rsidRPr="00570670">
        <w:rPr>
          <w:rFonts w:ascii="Times New Roman" w:hAnsi="Times New Roman" w:cs="Times New Roman"/>
          <w:sz w:val="28"/>
          <w:szCs w:val="28"/>
        </w:rPr>
        <w:lastRenderedPageBreak/>
        <w:t>творчества», посвящённом Международному дню слепых, Республиканской выставке декоративно-прикладного творчества среди людей с нарушениями зрения «Творчество рождает радость», посвящённой Международному дню инвалидов, XXV фестивале творчества людей с ограниченными возможностями здоровья «Я радость нахожу в друзьях», VIII Республиканском конкурсе юмора среди людей с нарушениями зрения «Море смеха», XI Республиканском фестивале творчества среди людей с нарушениями зрения «Народу победителю», посвященном Дню воинской славы России «79 лет со Дня Победы советского народа в ВОВ 1941-1945 гг.» и других.</w:t>
      </w:r>
    </w:p>
    <w:p w:rsidR="00290764" w:rsidRPr="00570670" w:rsidRDefault="00290764" w:rsidP="00297BDA">
      <w:pPr>
        <w:spacing w:after="0"/>
        <w:ind w:left="851" w:firstLine="709"/>
        <w:jc w:val="both"/>
        <w:rPr>
          <w:rFonts w:ascii="Times New Roman" w:hAnsi="Times New Roman" w:cs="Times New Roman"/>
          <w:sz w:val="28"/>
          <w:szCs w:val="28"/>
        </w:rPr>
      </w:pPr>
      <w:r w:rsidRPr="00570670">
        <w:rPr>
          <w:rFonts w:ascii="Times New Roman" w:hAnsi="Times New Roman" w:cs="Times New Roman"/>
          <w:sz w:val="28"/>
          <w:szCs w:val="28"/>
        </w:rPr>
        <w:t>В октябре 2023 года Иванченко Вера, инвалид 1-ой группы по зрению, член ВОС Абаканской местной организации стала лауреатом I степени Санкт-Петербургского Международного фестиваля-конкурса искусства «Звёздный путь». Конкурс прошел дистанционно с целью выявления талантливых людей в области художественного творчества. В состав конкурсного жюри вошли высококвалифицированные специалисты в области культуры и искусства, профессора и доценты специализированных ВУЗов и СУЗов. В номинации «Декоративно-прикладное творчество» в возрастной категории 26 лет и старше Вера Иванченко представила свою творческую работу «Ключница».</w:t>
      </w:r>
    </w:p>
    <w:p w:rsidR="00290764" w:rsidRPr="00570670" w:rsidRDefault="00290764" w:rsidP="00297BDA">
      <w:pPr>
        <w:spacing w:after="0"/>
        <w:ind w:left="851" w:firstLine="709"/>
        <w:jc w:val="both"/>
        <w:rPr>
          <w:rFonts w:ascii="Times New Roman" w:hAnsi="Times New Roman" w:cs="Times New Roman"/>
          <w:sz w:val="28"/>
          <w:szCs w:val="28"/>
        </w:rPr>
      </w:pPr>
      <w:r w:rsidRPr="00570670">
        <w:rPr>
          <w:rFonts w:ascii="Times New Roman" w:hAnsi="Times New Roman" w:cs="Times New Roman"/>
          <w:sz w:val="28"/>
          <w:szCs w:val="28"/>
        </w:rPr>
        <w:t>В том же месяце еще одна представительница нашей организации - Галина Болкунова, инвалид 1-ой группы по зрению, стала лауреатом II степени Всероссийского творческого конкурса «Осень золотая». Конкурс прошел дистанционно</w:t>
      </w:r>
      <w:r w:rsidR="00702372">
        <w:rPr>
          <w:rFonts w:ascii="Times New Roman" w:hAnsi="Times New Roman" w:cs="Times New Roman"/>
          <w:sz w:val="28"/>
          <w:szCs w:val="28"/>
        </w:rPr>
        <w:t>,</w:t>
      </w:r>
      <w:r w:rsidRPr="00570670">
        <w:rPr>
          <w:rFonts w:ascii="Times New Roman" w:hAnsi="Times New Roman" w:cs="Times New Roman"/>
          <w:sz w:val="28"/>
          <w:szCs w:val="28"/>
        </w:rPr>
        <w:t xml:space="preserve"> в рамках плана деятельности Общественно-педагогического детско-юношеского движения Алтайского края «Озарение»</w:t>
      </w:r>
      <w:r w:rsidR="00702372">
        <w:rPr>
          <w:rFonts w:ascii="Times New Roman" w:hAnsi="Times New Roman" w:cs="Times New Roman"/>
          <w:sz w:val="28"/>
          <w:szCs w:val="28"/>
        </w:rPr>
        <w:t>,</w:t>
      </w:r>
      <w:r w:rsidRPr="00570670">
        <w:rPr>
          <w:rFonts w:ascii="Times New Roman" w:hAnsi="Times New Roman" w:cs="Times New Roman"/>
          <w:sz w:val="28"/>
          <w:szCs w:val="28"/>
        </w:rPr>
        <w:t xml:space="preserve"> с целью создание благоприятных условий для культурного развития участников, сохранение и развитие культурного потенциала, приобщение талантов к лучшим образцам культуры и искусства. В состав конкурсного жюри вошли заслуженные работники культуры и образования, заслуженные артисты России, члены Союза писателей, члены Союза театральных деятелей и преподаватели узкопрофильных ВУЗов. В номинации «Декоративно-прикладное творчество» в возрастной категории 22+ Галина Болкунова представила свою работу «Осенний фонарь».</w:t>
      </w:r>
    </w:p>
    <w:p w:rsidR="00290764" w:rsidRPr="00570670" w:rsidRDefault="00290764" w:rsidP="00297BDA">
      <w:pPr>
        <w:spacing w:after="0"/>
        <w:ind w:left="851" w:firstLine="709"/>
        <w:jc w:val="both"/>
        <w:rPr>
          <w:rFonts w:ascii="Times New Roman" w:hAnsi="Times New Roman" w:cs="Times New Roman"/>
          <w:sz w:val="28"/>
          <w:szCs w:val="28"/>
        </w:rPr>
      </w:pPr>
      <w:r w:rsidRPr="00570670">
        <w:rPr>
          <w:rFonts w:ascii="Times New Roman" w:hAnsi="Times New Roman" w:cs="Times New Roman"/>
          <w:sz w:val="28"/>
          <w:szCs w:val="28"/>
        </w:rPr>
        <w:t>В марте 2024 года завершился Всероссийский многожанровый конкурс творчества и искусств «Таланты могучей России». Конкурс прошел дистанционно в г. Липецке</w:t>
      </w:r>
      <w:r w:rsidR="00702372">
        <w:rPr>
          <w:rFonts w:ascii="Times New Roman" w:hAnsi="Times New Roman" w:cs="Times New Roman"/>
          <w:sz w:val="28"/>
          <w:szCs w:val="28"/>
        </w:rPr>
        <w:t>,</w:t>
      </w:r>
      <w:r w:rsidRPr="00570670">
        <w:rPr>
          <w:rFonts w:ascii="Times New Roman" w:hAnsi="Times New Roman" w:cs="Times New Roman"/>
          <w:sz w:val="28"/>
          <w:szCs w:val="28"/>
        </w:rPr>
        <w:t xml:space="preserve"> с целью сохранения и укрепления интереса к истории, культуре и искусству. Отборочный конкурсный этап состоялся дистанционно с 16 января по 23 февраля, где творческие коллективы и солисты, мастера различных жанров и направлений</w:t>
      </w:r>
      <w:r w:rsidR="00702372">
        <w:rPr>
          <w:rFonts w:ascii="Times New Roman" w:hAnsi="Times New Roman" w:cs="Times New Roman"/>
          <w:sz w:val="28"/>
          <w:szCs w:val="28"/>
        </w:rPr>
        <w:t>,</w:t>
      </w:r>
      <w:r w:rsidRPr="00570670">
        <w:rPr>
          <w:rFonts w:ascii="Times New Roman" w:hAnsi="Times New Roman" w:cs="Times New Roman"/>
          <w:sz w:val="28"/>
          <w:szCs w:val="28"/>
        </w:rPr>
        <w:t xml:space="preserve"> из регионов России отправляли заявки. 3 марта конкурсное жюри из ведущих педагогов и балетмейстеров, руководителей-практиков, заслуженных работников культуры России, представителей профессиональной творческой элиты регионов России и представителей средств массовой информации подвели итоги. В номинации «Декоративно-прикладное искусство», за творческую работу «Корзина для конфет», Член Абаканской МО ВОС, инвалид 1-ой группы по зрению Гульназ Райкова награждена почетным званием «Лауреат I степени».</w:t>
      </w:r>
    </w:p>
    <w:p w:rsidR="00622D33"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 xml:space="preserve">С 10 апреля по 3 мая в г. Липецке прошел IV Международный конкурс искусств «Мир вдохновения». Конкурс прошел дистанционно, с целью сохранения и укрепления интереса к истории, культуре и искусству. В конкурсе приняли </w:t>
      </w:r>
      <w:r w:rsidRPr="00570670">
        <w:rPr>
          <w:rFonts w:ascii="Times New Roman" w:hAnsi="Times New Roman" w:cs="Times New Roman"/>
          <w:sz w:val="28"/>
          <w:szCs w:val="28"/>
        </w:rPr>
        <w:lastRenderedPageBreak/>
        <w:t>участие творческие коллективы и солисты, мастера различных жанров и направлений из регионов России в возрасте от 3-х лет и старше. В состав жюри вошли ведущие педагоги, руководители-практики, заслуженные работники культуры, представители творческой элиты и средств массовой информации из регионов России. В номинации «Декоративно-прикладное искусство» член ВОС Абаканской МО, инвалид 1-ой группы по зрению Юлия Лысаченко награждена почетным званием «Лауреат II степени» за творческую работу сумка из бусин «Леди».</w:t>
      </w:r>
    </w:p>
    <w:p w:rsidR="00D92823" w:rsidRPr="00570670" w:rsidRDefault="00D92823"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 xml:space="preserve">23 Августа в г. Липецке прошел II Всероссийский конкурс творчества и искусств «Великие дарования». Конкурс прошёл </w:t>
      </w:r>
      <w:r w:rsidR="00446F30" w:rsidRPr="00570670">
        <w:rPr>
          <w:rFonts w:ascii="Times New Roman" w:hAnsi="Times New Roman" w:cs="Times New Roman"/>
          <w:sz w:val="28"/>
          <w:szCs w:val="28"/>
        </w:rPr>
        <w:t>дистанционно с</w:t>
      </w:r>
      <w:r w:rsidRPr="00570670">
        <w:rPr>
          <w:rFonts w:ascii="Times New Roman" w:hAnsi="Times New Roman" w:cs="Times New Roman"/>
          <w:sz w:val="28"/>
          <w:szCs w:val="28"/>
        </w:rPr>
        <w:t xml:space="preserve"> целью сохранения и развития культурного потенциала, приобщения талантов к лучшим образцам культуры и искусства. В конкурсе «Великие дарования» приняли участие творческие коллективы и солисты, мастера различных жанров и направлений из регионов России в возрасте от 3-х лет и старше. В состав жюри вошли ведущие педагоги, руководители-практики, заслуженные работники культуры, представители творческой элиты и средств массовой информации из регионов России. В номинации «Декоративно-прикладное искусство. Узелковое плетение макраме» в возрастной категории «30 лет и старше» член ВОС нашей организации, инвалид 1-ой группы по зрению Ирина Кардашова награждена почетным званием «Лауреат II степени» за творческую работу «Дизайнерский горшок».</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Все девушки являются участницами студии декоративно-прикладного искусства «Творческая мастерская» Клуба инвалидов по зрению – филиала Национального центра народного творчества имени С.П. Кадышева и занимаются под руководством члена ВОС Абаканской МО – методиста Клуба Марины Бутьяновой. Во всех случаях она была отмечена Благодарственными письмами за сохранение культурных ценностей, подготовку и неоценимый вклад в развитие творческих способностей участниц.</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Участие членов ВОС в конкурсах различных уровней стало возможно благодаря работникам Клуба инвалидов по зрению – филиала Национального центра народного творчества им. С.П. Кадышева, которые постоянно находят возможности для реализации творческих способностей инвалидов по зрению нашей организации.</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21 октября в Хакасии прошёл Межрегиональный конкурс народно-певческих коллективов «Старина земли родной», где народный хор «Родные напевы» был награждён дипломом III степени в номинации «Старинная русская песня».</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 xml:space="preserve">Более десяти лет хором руководит заслуженный работник культуры Республики Хакасия, член ВОС Александр Дуплин. История хора «Родные напевы» начинается с 1957 года, его основателем и первым руководителем была Нина Мироновна Рыжак. В 2002 году хору присвоили почётное звание «народный самодеятельный коллектив», которое он подтверждает каждые три года. В настоящее время народный хор «Родные напевы» – это сплоченный коллектив, участники которого не только вместе репетируют, участвуют в концертах, творческих конкурсах и фестивалях, но и отдыхают, сохраняя сложившиеся за годы добрые традиции. Все участники творческого коллектива являются членами ВОС Абаканской местной организации ВОС и занимаются в Клубе инвалидов по зрению </w:t>
      </w:r>
      <w:r w:rsidRPr="00570670">
        <w:rPr>
          <w:rFonts w:ascii="Times New Roman" w:hAnsi="Times New Roman" w:cs="Times New Roman"/>
          <w:sz w:val="28"/>
          <w:szCs w:val="28"/>
        </w:rPr>
        <w:lastRenderedPageBreak/>
        <w:t>- филиале ГАУК РХ "Национальный центр народного творчества им. С.П. Кадышева".</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С 17 по 19 мая 2024 года в городе Красноярске прошел Всероссийский реабилитационный конкурс ВОС «Наша региональная – просто уникальная». Конкурс прошел в рамках подготовки празднования 100-летнего юбилея Всероссийского общества слепых. Хакасскую республиканскую общественную организацию ВОС представляла команда из пяти человек, четверо из которых: Гомзев Иван, Коростелева Наталья, Райков Денис, и Райкова Гульназ – являются членами ВОС Абаканской организации. В качестве куратора команду сопровождала Шевцова Алена Ивановна – председатель РКРК ХРО ВОС, которая также состоит на учете в нашей организации. Также в команду вошел член ВОС Орловский Сергей из Черногорской местной организации. Команда не заняла призового места, но выступила достойно и стала первым шагом к участию в таком мероприятии, демонстрирующем не столько творческие способности людей, сколько вовлеченность в жизнь и работу самого Всероссийского общества слепых, своего рода индикатором понимания активистами процессов, проблем и тонкостей, присущих общественной организации.</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 течение отчётного периода было проведено 17 социокультурных мероприятий, некоторые из них посвящены: Международному дню слепых, Дню матери, празднованию Нового года (новогодние представления для взрослых и детей), Дню защитника Отечества, Международному женскому дню, Дню Победы, Дню пожилого человека. На проведение данных мероприятий использовались средства, поступающие из бюджета города Абакана и от благотворителей.</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С большим уважением и вниманием в нашей организации относятся к ветеранам и пожилым людям. Мы помним заслуги и достижения прошлых поколений и стараемся поддерживать основные традиции. Большую работу с пожилыми инвалидами по зрению нашей организации, а также в области социально-культурной деятельности ведет член бюро Абаканской МО ВОС, ветеран ВОС Воронова Галина Алексеевна.</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 xml:space="preserve">Для тружеников тыла в мае 2023 года, была проведена акция «Этот день мы приближали, как могли!», посвященная Дню воинской славы России «79 лет со Дня Победы советского народа в ВОВ 1941-1945 гг.», в рамках которой активисты Абаканской МО ВОС посетили тружеников тыла, являющихся членами ВОС и вручили им подарки от имени организации. А </w:t>
      </w:r>
      <w:r w:rsidR="00D50EF5" w:rsidRPr="00570670">
        <w:rPr>
          <w:rFonts w:ascii="Times New Roman" w:hAnsi="Times New Roman" w:cs="Times New Roman"/>
          <w:sz w:val="28"/>
          <w:szCs w:val="28"/>
        </w:rPr>
        <w:t>27 сентября</w:t>
      </w:r>
      <w:r w:rsidR="00900AA5" w:rsidRPr="00570670">
        <w:rPr>
          <w:rFonts w:ascii="Times New Roman" w:hAnsi="Times New Roman" w:cs="Times New Roman"/>
          <w:sz w:val="28"/>
          <w:szCs w:val="28"/>
        </w:rPr>
        <w:t xml:space="preserve"> 2024 года</w:t>
      </w:r>
      <w:r w:rsidRPr="00570670">
        <w:rPr>
          <w:rFonts w:ascii="Times New Roman" w:hAnsi="Times New Roman" w:cs="Times New Roman"/>
          <w:sz w:val="28"/>
          <w:szCs w:val="28"/>
        </w:rPr>
        <w:t xml:space="preserve"> </w:t>
      </w:r>
      <w:r w:rsidR="00D50EF5" w:rsidRPr="00570670">
        <w:rPr>
          <w:rFonts w:ascii="Times New Roman" w:hAnsi="Times New Roman" w:cs="Times New Roman"/>
          <w:sz w:val="28"/>
          <w:szCs w:val="28"/>
        </w:rPr>
        <w:t>прошел</w:t>
      </w:r>
      <w:r w:rsidR="00900AA5" w:rsidRPr="00570670">
        <w:rPr>
          <w:rFonts w:ascii="Times New Roman" w:hAnsi="Times New Roman" w:cs="Times New Roman"/>
          <w:sz w:val="28"/>
          <w:szCs w:val="28"/>
        </w:rPr>
        <w:t xml:space="preserve"> Концерт</w:t>
      </w:r>
      <w:r w:rsidRPr="00570670">
        <w:rPr>
          <w:rFonts w:ascii="Times New Roman" w:hAnsi="Times New Roman" w:cs="Times New Roman"/>
          <w:sz w:val="28"/>
          <w:szCs w:val="28"/>
        </w:rPr>
        <w:t xml:space="preserve"> для людей старшего поколения с нарушениями зрения «О</w:t>
      </w:r>
      <w:r w:rsidR="00900AA5" w:rsidRPr="00570670">
        <w:rPr>
          <w:rFonts w:ascii="Times New Roman" w:hAnsi="Times New Roman" w:cs="Times New Roman"/>
          <w:sz w:val="28"/>
          <w:szCs w:val="28"/>
        </w:rPr>
        <w:t>т сердца к сердцу», посвященный</w:t>
      </w:r>
      <w:r w:rsidRPr="00570670">
        <w:rPr>
          <w:rFonts w:ascii="Times New Roman" w:hAnsi="Times New Roman" w:cs="Times New Roman"/>
          <w:sz w:val="28"/>
          <w:szCs w:val="28"/>
        </w:rPr>
        <w:t xml:space="preserve"> Дню пожилого человека, с вручением подарков.</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24 апреля 2024 года, в преддверии великого праздника - Дня Победы, в Хакасской республиканской специальной библиотеке для слепых состоялся литературный вечер, посвященный творчеству писателей и поэтов – участников Великой Отечественной войны, в котором приняли участие 19 членов ВОС.</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Это культурное событие было организовано Абаканской местной организацией Всероссийского общества слепых совместно с Библиотекой. Мероприятие, хоть и было заявлено как литературный вечер, на самом деле прошло в более широком формате и включило в себя сразу три блока.</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lastRenderedPageBreak/>
        <w:t>В первой части мероприятия Любовь Николаевна Бабаева рассказала о творчестве таких известных писателей и поэтов, как К. Симонов, В. Астафьев, Б. Окуджава, В. Некрасов, М. Шолохов и других. А Виталий Сергеевич Тангизов коротко ознакомил с действующей книжной выставкой, посвященной Великой Отечественной войне. В программе первой части также прозвучали стихи военных лет, в исполнении читателей - членов ВОС Абаканской местной организации.</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Во второй части вечера участники смогли освежить свои знания по истории в интеллектуальной игре «Дорогами войны», которую также подготовили сотрудники Специальной библиотеки для слепых. Всех присутствующих на мероприятии разделили на команды, которые получили названия «Звезда» и «Победа». Команды достаточно уверенно отвечали на вопросы и, в итоге, оказались равны.</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 заключительной части вечера для участников было организовано чаепитие, во время которого некоторые из них поделились воспоминаниями о воевавших в Великой Отечественной войне родственниках. Особенно интересно было услышать истории Михаила Петровича Сенченко, который своим трудом приближал Победу, за что был награжден государственными наградами и удостоен звания труженика тыла.</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24 мая 2024 года в Хакасской РО ВОС прошел региональный этап Всероссийского фестиваля самодеятельного народного творчества инвалидов по зрению ВОС «Салют Победы», посвящённый 80-летию Победы в Великой Отечественной войне 1941 – 1945 годов и 100-летнему юбилею Всероссийского общества слепых.</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По решению жюри представлять региональную организацию на зональном этапе Фестиваля в г. Кемерово будут: народный хор «Родные напевы» Абаканской МО ВОС с песнями: «Нам нужна одна победа» Булата Окуджавы и «В Россию надо верить» (музыка М. Бондаренко, слова Н. Лебёдко) и член нашей организации Владимир Поваляев с творческой работой по корнепластике «Черепаха».</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19 ноября 2024 года в зале Клуба инвалидов по зрению прошел Республиканский реабилитационный конкурс семейных пар «Мы нежное эхо друг друга». 6 семейных пар из Абаканской и Саяногорской местных организаций ВОС соревновались за право считаться самой гармоничной и дружной семейной парой. Для этого им было предложено 10 различных конкурсов, в которых они смогли проявить интеллект, артистичность, музыкальность, чувство юмора, сплочённость и взаимопонимание.</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Зрители не только активно поддерживали участников, но и сами смогли поиграть: вспомнили пословицы и поговорки о семье, угадали и спели лучшие детские песни, придумали забавные кричалки для команд, ответили на вопросы большой семейной викторины.</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После трёх часов упорной борьбы жюри под руководством Председателя Хакасской республиканской общественной организации ВОС С. П. Лукиной подвело итоги и определило сразу двух победителей – супружеские пары, набравшие наибольшее количество баллов. Одна из них семья из Абаканской МО ВОС – Галина Ткачёва и Сергей Николаев.</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lastRenderedPageBreak/>
        <w:t>На базе Клуба инвалидов по зрению продолжает свою работу Клуб интеллектуального современного искусства, где сформированные из членов ВОС нашей организации команды проводят ежемесячные тренировки.</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23 июня 2024 года в Хакасской республиканской общественной организации Всероссийского общества слепых, в рамках Программы ХРО ВОС «Реабилитация инвалидов по зрению» на 2024 год, прошёл Республиканский реабилитационный интеллектуальный конкурс «Что? Где? Когда?», посвященный 100-летию Всероссийского общества слепых. В конкурсе приняли участие команды знатоков из городов Абакана, Саяногорска и Черногорска. Абаканскую МО ВОС представляли команды "Аборигены Хакасии" и "Ассорти". К сожалению, в этот раз наши команды не заняли призовых мест, но держались достойно на протяжении всей игры.</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Кроме того, инвалиды по зрению Абаканской местной организации ВОС посещали литературные гостиные, книжные выставки; знакомились с тематическими стендами и полками, организованные работниками Хакасской республиканской специальной библиотеки для слепых.</w:t>
      </w:r>
    </w:p>
    <w:p w:rsidR="00290764" w:rsidRPr="00570670" w:rsidRDefault="00290764" w:rsidP="00297BDA">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 2024 году инвалиды по зрению Абаканской местной организации ВОС посещали Кружок громкого чтения организованные специалистами ГБУК РХ «Хакасская республиканская специальная библиотека для слепых», в рамках которого сотрудники библиотеки знакомили читателей с инвалидностью по зрению с различными литературными произведениями и вели беседы на интересные темы.</w:t>
      </w:r>
    </w:p>
    <w:p w:rsidR="00290764" w:rsidRPr="00570670" w:rsidRDefault="00290764" w:rsidP="00590734">
      <w:pPr>
        <w:spacing w:after="0"/>
        <w:ind w:left="851"/>
        <w:jc w:val="both"/>
        <w:rPr>
          <w:rFonts w:ascii="Times New Roman" w:hAnsi="Times New Roman" w:cs="Times New Roman"/>
          <w:sz w:val="28"/>
          <w:szCs w:val="28"/>
        </w:rPr>
      </w:pPr>
      <w:r w:rsidRPr="00570670">
        <w:rPr>
          <w:rFonts w:ascii="Times New Roman" w:hAnsi="Times New Roman" w:cs="Times New Roman"/>
          <w:sz w:val="28"/>
          <w:szCs w:val="28"/>
        </w:rPr>
        <w:t>Уже стали традиционными проводы зимы с народными играми и забавами. Так 14 марта 2024 года на базе отдыха «Ясная поляна» Минусинского района Красноярского края члены ВОС Абаканской местной организации отметили Масленицу. Члены комиссии по работе с молодежью при бюро Абаканской МО ВОС подготовили развлекательную программу с конкурсами и играми, в которых приняли участие все, присутствующие на праздничной площадке члены ВОС. Кроме того, Клуб инвалидов по зрению - филиал Национального центра народного творчества им. С.П. Кадышева провел фольклорно-развлекательную программу, участники которой пели весёлые народные песни, частушки и водили хороводы.</w:t>
      </w:r>
      <w:r w:rsidR="00590734">
        <w:rPr>
          <w:rFonts w:ascii="Times New Roman" w:hAnsi="Times New Roman" w:cs="Times New Roman"/>
          <w:sz w:val="28"/>
          <w:szCs w:val="28"/>
        </w:rPr>
        <w:t xml:space="preserve"> </w:t>
      </w:r>
      <w:r w:rsidRPr="00570670">
        <w:rPr>
          <w:rFonts w:ascii="Times New Roman" w:hAnsi="Times New Roman" w:cs="Times New Roman"/>
          <w:sz w:val="28"/>
          <w:szCs w:val="28"/>
        </w:rPr>
        <w:t>Во время мероприятия царила праздничная атмосфера, а завершилось оно дружным чаепитием с блинами.</w:t>
      </w:r>
      <w:r w:rsidR="00590734">
        <w:rPr>
          <w:rFonts w:ascii="Times New Roman" w:hAnsi="Times New Roman" w:cs="Times New Roman"/>
          <w:sz w:val="28"/>
          <w:szCs w:val="28"/>
        </w:rPr>
        <w:t xml:space="preserve"> </w:t>
      </w:r>
      <w:r w:rsidRPr="00570670">
        <w:rPr>
          <w:rFonts w:ascii="Times New Roman" w:hAnsi="Times New Roman" w:cs="Times New Roman"/>
          <w:sz w:val="28"/>
          <w:szCs w:val="28"/>
        </w:rPr>
        <w:t>Все участники конкурсов из Абакана получили сладкие подарки от Абаканской местной организации Всероссийского общества слепых.</w:t>
      </w:r>
    </w:p>
    <w:p w:rsidR="00290764" w:rsidRPr="00570670" w:rsidRDefault="00290764" w:rsidP="00590734">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11 июня 2024 года прошел концерт «Наполним музыкой сердца», посвященный закрытию 27-го творческого сезона Клуба инвалидов по зрению, на котором участники художественной самодеятельности получили подарки от Абаканской местной организации Всероссийского общества слепых.</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Но не только в фестивалях и конкурсах принимали участие представители нашей организации.</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Ежегодно Абаканская МО ВОС организуют поездки и экскурсии к интересным местам и достопримечательностям в рамках социального туризма для инвалидов по зрению, а также посещения музеев.</w:t>
      </w:r>
    </w:p>
    <w:p w:rsidR="00290764" w:rsidRPr="00570670" w:rsidRDefault="00290764" w:rsidP="002D6A38">
      <w:pPr>
        <w:spacing w:after="0"/>
        <w:ind w:left="851"/>
        <w:jc w:val="both"/>
        <w:rPr>
          <w:rFonts w:ascii="Times New Roman" w:hAnsi="Times New Roman" w:cs="Times New Roman"/>
          <w:sz w:val="28"/>
          <w:szCs w:val="28"/>
        </w:rPr>
      </w:pPr>
      <w:r w:rsidRPr="00570670">
        <w:rPr>
          <w:rFonts w:ascii="Times New Roman" w:hAnsi="Times New Roman" w:cs="Times New Roman"/>
          <w:sz w:val="28"/>
          <w:szCs w:val="28"/>
        </w:rPr>
        <w:t xml:space="preserve">26 апреля в Хакасском национальном краеведческом музее имени Л.Р. Кызласова состоялось торжественное открытие выставочного проекта «Награды России» из фондов Музей Арсеньева, в котором приняли участие представители Абаканской </w:t>
      </w:r>
      <w:r w:rsidRPr="00570670">
        <w:rPr>
          <w:rFonts w:ascii="Times New Roman" w:hAnsi="Times New Roman" w:cs="Times New Roman"/>
          <w:sz w:val="28"/>
          <w:szCs w:val="28"/>
        </w:rPr>
        <w:lastRenderedPageBreak/>
        <w:t>местной организации ВОС. Экспозиция проекта рассказывает об истории российских наград за три столетия и позволяет больше узнать о времени освоения Дальнего Востока. Уникальным дополнением выставки являются 8 тактильных экспонатов, которые предназначены для осмотра незрячими-слабовидящими посетителями. Это копии наград, в том числе орденов Андрея Первозванного и «Победа», которые сопровождаются пояснительными текстами, оформленными рельефно-точечным тактильным шрифтом Брайля.</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С приветственным словом от имени Хакасской республиканской общественной организации Всероссийского общества слепых на открытии выступил Иван Гомзев – член правления Хакасской РО ВОС, председатель Абаканской местной организации ВОС, который отметил важность инклюзивного подхода к организации таких значимых проектов, позволяющих людям с нарушениями зрения прикоснуться к истории значимых для страны событий и подвига людей, отстаивающих интересы России - порой ценой своей жизни.</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После открытия Елена Хасанова - руководитель отдела инклюзивных проектов Государственного объединенного музея-заповедника истории Дальнего Востока провела для гостей с нарушениями зрения подробную экскурсию по уникальной экспозиции, на которой посетители узнали много нового о дальневосточном регионе России и ознакомились с тактильными копиями орденов, представленными на выставке.</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С 07 по 08 августа 2024 года Абаканская местная организация ВОС организовала тур в уже полюбившийся членам нашей организации туристический конный комплекс «Золотая подкова». Участники мероприятия жили в уютных благоустроенных номерах гостиницы комплекса, один из которых выполнены в форме национальной юрты, где были созданы все условия для комфортного пребывания. Участникам тура удалось покататься верхом на лошадях, а желающие посетили уроки по верховой езде от инструкторов комплекса. Члены ВОС, посетившие конный комплекс два дня отдыхали на свежем воздухе, а вечером первого дня членами комиссии по работе с молодежью при бюро Абаканской МО ВОС был приготовлен вкусный шашлык и организована дискотека.</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За отчётный период инвалиды по зрению имели возможность бесплатно посещать концерты Хакасской республиканской филармонии им. В.Г. Чаптыкова, Городского центра культуры «Победа»; спектакли республиканских драматических театров; экспозиции Республиканского краеведческого музея.</w:t>
      </w:r>
    </w:p>
    <w:p w:rsidR="00290764" w:rsidRPr="00570670" w:rsidRDefault="00290764" w:rsidP="00297BDA">
      <w:pPr>
        <w:ind w:left="851"/>
        <w:jc w:val="both"/>
        <w:rPr>
          <w:rFonts w:ascii="Times New Roman" w:hAnsi="Times New Roman" w:cs="Times New Roman"/>
          <w:sz w:val="28"/>
          <w:szCs w:val="28"/>
        </w:rPr>
      </w:pPr>
    </w:p>
    <w:p w:rsidR="00290764" w:rsidRPr="00570670" w:rsidRDefault="00290764" w:rsidP="002D6A38">
      <w:pPr>
        <w:ind w:left="851"/>
        <w:jc w:val="center"/>
        <w:rPr>
          <w:rFonts w:ascii="Times New Roman" w:hAnsi="Times New Roman" w:cs="Times New Roman"/>
          <w:b/>
          <w:sz w:val="28"/>
          <w:szCs w:val="28"/>
        </w:rPr>
      </w:pPr>
      <w:r w:rsidRPr="00570670">
        <w:rPr>
          <w:rFonts w:ascii="Times New Roman" w:hAnsi="Times New Roman" w:cs="Times New Roman"/>
          <w:b/>
          <w:sz w:val="28"/>
          <w:szCs w:val="28"/>
        </w:rPr>
        <w:t>4. Работа с детьми-инвалидами</w:t>
      </w:r>
    </w:p>
    <w:p w:rsidR="00290764" w:rsidRPr="00570670" w:rsidRDefault="00290764" w:rsidP="002D6A38">
      <w:pPr>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 Абаканской местной организации ВОС учтено 53 ребенка-инвалида по зрению. Дети дошкольного возраста посещают МБДОУ г. Абакана «Детский сад комбинированного вида «Журавлик». Школьники преимущественно обучаются в ГБОУ РХ «Школа-интернат для детей с нарушениями зрения», но есть и те, кто проходит обучение в обычных образовательных учреждениях среднего и дошкольного образования. Часть школьников обучаются на дому и дистанционно.</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lastRenderedPageBreak/>
        <w:t xml:space="preserve">В МО ВОС проводились беседы с родителями детей-инвалидов по вопросам обучения, воспитания, профессиональном будущем детей, об имеющихся льготах, тифлосредствах и о многом другом, что так волнует семьи, имеющие детей-инвалидов. </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 Клубе инвалидов по зрению для детей были проведены социокультурные, реабилитационные мероприятия, посвященные празднованию Нового года и Дню защиты детей. На всех мероприятиях дети получали игрушки, призы и сладкие подарки. В канун Нового года дети-инвалиды и дети членов ВОС получили новогодние подарки от Абаканской местной организации ВОС.</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Дети-инвалиды участвовали в фестивалях, выставках и других мероприятиях, организованных нашей организацией, ГБУК РХ «Хакасской республиканской специальной библиотекой для слепых» и Клубом инвалидов по зрению – филиалом ГАУ РХ «Центр культуры и народного творчества имени С.П. Кадышева», таких как:</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Новогодний утренник для детей дошкольного возраста с нарушениями зрения «В сказку добрую зовем»;</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Новогодний утренник для детей школьного возраста с нарушениями зрения «Территория волшебства»;</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Фестиваль детского творчества «Территория талантов - 2024";</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Игровая программа для детей с нарушениями зрения «Детству солнце подарите», посвящённая Международному дню защиты детей.</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Дети также принимали участие в следующих мероприятиях:</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Игра-викторина «Путешествие в страну знаний», приурочена к году педагога и наставника;</w:t>
      </w:r>
    </w:p>
    <w:p w:rsidR="00290764" w:rsidRPr="00570670" w:rsidRDefault="00290764" w:rsidP="00297BDA">
      <w:pPr>
        <w:ind w:left="851"/>
        <w:jc w:val="both"/>
        <w:rPr>
          <w:rFonts w:ascii="Times New Roman" w:eastAsia="Calibri" w:hAnsi="Times New Roman" w:cs="Times New Roman"/>
          <w:sz w:val="28"/>
          <w:szCs w:val="28"/>
        </w:rPr>
      </w:pPr>
      <w:r w:rsidRPr="00570670">
        <w:rPr>
          <w:rFonts w:ascii="Times New Roman" w:eastAsia="Calibri" w:hAnsi="Times New Roman" w:cs="Times New Roman"/>
          <w:sz w:val="28"/>
          <w:szCs w:val="28"/>
        </w:rPr>
        <w:t>- Турнир знатоков «Хранители истории Хакасии»;</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Республиканский конкурс поделок среди детей с нарушениями зрения</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Республики Хакасия «Герои любимых сказок»;</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Выставка рисунков детей с нарушениями зрения «Моя мама лучше всех», посвящённая Международному женскому дню;</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Игра-викторина «Сказки Пушкина»;</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Литературное путешествие по рассказам Виктора Петровича Астафьева, в рамках недели детской и юношеской книги;</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Познавательный час «Имя А.С. Пушкина на карте Хакасии»;</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Игра-путешествие «Путешествие по России», ко Дню России;</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Развлекательная программа для детей с нарушениями зрения «Яркие краски детства».</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xml:space="preserve">В октябре 2023 года Степан Стародубцев, Иван Павленко и Диана Дубинина - дети-инвалиды по зрению, учтенные в Абаканской МО ВОС, выступили на гала-концерте </w:t>
      </w:r>
      <w:r w:rsidRPr="00570670">
        <w:rPr>
          <w:rFonts w:ascii="Times New Roman" w:hAnsi="Times New Roman" w:cs="Times New Roman"/>
          <w:sz w:val="28"/>
          <w:szCs w:val="28"/>
        </w:rPr>
        <w:lastRenderedPageBreak/>
        <w:t>XIV Международного благотворительного фестиваля «Белая трость» на сцене Crocus City Hall в Москве вместе с известными артистами.</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 ходе отборочных туров, участниками которых стали более 500 детей с нарушениями зрения, из Российской Федерации и других десяти государств были выбраны 70 артистов, в число которых дети из нашей организации.</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16 мая 2024 года в зале Клуба инвалидов по зрению - филиала Национального центра народного творчества им. С.П. Кадышева прошел Фестиваль детского творчества «Территория талантов - 2024», организованный Абаканской местной организацией ВОС.</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 фестивале приняли участие 40 детей-инвалидов по зрению, среди которых: учащиеся ГБОУ РХ «Школы-интернат для детей с нарушениями зрения», ГБОУ РХ «Школы-интернат для детей с нарушениями слуха», ГБУДО г. Абакана «Детской музыкальной школы №2», воспитанники МБОУ г. Абакана «Детского сада комбинированного вида «Журавлик», участники Центра творческого развития «STARS 19» и студенты ГБПОУ РХ «Хакасского колледжа искусств».</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На открытии мероприятия с приветственным словом выступили гости Фестиваля Чертыкова Марина Юрьевна – главный эксперт Аппарата Уполномоченного по правам ребёнка в Республике Хакасия и Чурилова Юлия Евгеньевна – начальник Управления культуры молодежи и спорта Администрации г. Абакана.</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Дети в возрасте от 4 до 18 лет демонстрировали свои творческие способности в следующих направлениях: эстрадное и народное вокальное исполнение, музыкальное инструментальное исполнение, художественное чтение поэтических произведений и прозы, декоративно-прикладное творчество.</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Творческий мастер-класс, подготовленный молодыми активистами организации, выставка декоративно-прикладного творчества, включившая в себя изделия, предоставленные участниками Фестиваля, звонкие голоса юных исполнителей, звуки фортепиано и гармони и, конечно, позитивная творческая атмосфера мероприятия не оставила равнодушными зрителей, которые уходя делились своими впечатлениями, выражавшими восторг.</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 завершении фестиваля все участники получили дипломы и сладкие подарки от Абаканской местной организации Всероссийского общества слепых.</w:t>
      </w:r>
    </w:p>
    <w:p w:rsidR="006A0944" w:rsidRPr="00570670" w:rsidRDefault="006A0944" w:rsidP="002D6A38">
      <w:pPr>
        <w:spacing w:after="0"/>
        <w:ind w:left="851"/>
        <w:jc w:val="both"/>
        <w:rPr>
          <w:rFonts w:ascii="Times New Roman" w:hAnsi="Times New Roman" w:cs="Times New Roman"/>
          <w:sz w:val="28"/>
          <w:szCs w:val="28"/>
        </w:rPr>
      </w:pPr>
      <w:r w:rsidRPr="00570670">
        <w:rPr>
          <w:rFonts w:ascii="Times New Roman" w:hAnsi="Times New Roman" w:cs="Times New Roman"/>
          <w:sz w:val="28"/>
          <w:szCs w:val="28"/>
        </w:rPr>
        <w:t xml:space="preserve">2 сентября 2024 года Иван Владимирович Гомзев — председатель Абаканской местной организации Всероссийского общества слепых, член правления Хакасской республиканской общественной организации Всероссийского общества слепых, посетил ГБОУ РХ «Школа-интернат для детей с нарушениями зрения». На торжественной линейке он поздравил коллектив школы и учащихся с </w:t>
      </w:r>
      <w:r w:rsidR="00A1300A" w:rsidRPr="00570670">
        <w:rPr>
          <w:rFonts w:ascii="Times New Roman" w:hAnsi="Times New Roman" w:cs="Times New Roman"/>
          <w:sz w:val="28"/>
          <w:szCs w:val="28"/>
        </w:rPr>
        <w:t xml:space="preserve">Днем знаний и </w:t>
      </w:r>
      <w:r w:rsidRPr="00570670">
        <w:rPr>
          <w:rFonts w:ascii="Times New Roman" w:hAnsi="Times New Roman" w:cs="Times New Roman"/>
          <w:sz w:val="28"/>
          <w:szCs w:val="28"/>
        </w:rPr>
        <w:t>началом нового учебного года</w:t>
      </w:r>
      <w:r w:rsidR="00A1300A" w:rsidRPr="00570670">
        <w:rPr>
          <w:rFonts w:ascii="Times New Roman" w:hAnsi="Times New Roman" w:cs="Times New Roman"/>
          <w:sz w:val="28"/>
          <w:szCs w:val="28"/>
        </w:rPr>
        <w:t xml:space="preserve">, </w:t>
      </w:r>
      <w:r w:rsidR="00446F30" w:rsidRPr="00570670">
        <w:rPr>
          <w:rFonts w:ascii="Times New Roman" w:hAnsi="Times New Roman" w:cs="Times New Roman"/>
          <w:sz w:val="28"/>
          <w:szCs w:val="28"/>
        </w:rPr>
        <w:t>пожелал</w:t>
      </w:r>
      <w:r w:rsidR="00A1300A" w:rsidRPr="00570670">
        <w:rPr>
          <w:rFonts w:ascii="Times New Roman" w:hAnsi="Times New Roman" w:cs="Times New Roman"/>
          <w:sz w:val="28"/>
          <w:szCs w:val="28"/>
        </w:rPr>
        <w:t xml:space="preserve"> первоклассникам новых знакомств и интересных открытий и успешно влиться в ученический коллектив</w:t>
      </w:r>
      <w:r w:rsidR="00575C1A" w:rsidRPr="00570670">
        <w:rPr>
          <w:rFonts w:ascii="Times New Roman" w:hAnsi="Times New Roman" w:cs="Times New Roman"/>
          <w:sz w:val="28"/>
          <w:szCs w:val="28"/>
        </w:rPr>
        <w:t>;</w:t>
      </w:r>
      <w:r w:rsidR="00A1300A" w:rsidRPr="00570670">
        <w:rPr>
          <w:rFonts w:ascii="Times New Roman" w:hAnsi="Times New Roman" w:cs="Times New Roman"/>
          <w:sz w:val="28"/>
          <w:szCs w:val="28"/>
        </w:rPr>
        <w:t xml:space="preserve"> </w:t>
      </w:r>
      <w:r w:rsidR="00575C1A" w:rsidRPr="00570670">
        <w:rPr>
          <w:rFonts w:ascii="Times New Roman" w:hAnsi="Times New Roman" w:cs="Times New Roman"/>
          <w:sz w:val="28"/>
          <w:szCs w:val="28"/>
        </w:rPr>
        <w:t>в</w:t>
      </w:r>
      <w:r w:rsidR="00A1300A" w:rsidRPr="00570670">
        <w:rPr>
          <w:rFonts w:ascii="Times New Roman" w:hAnsi="Times New Roman" w:cs="Times New Roman"/>
          <w:sz w:val="28"/>
          <w:szCs w:val="28"/>
        </w:rPr>
        <w:t xml:space="preserve">ыпускникам определиться с будущей профессией  </w:t>
      </w:r>
      <w:r w:rsidRPr="00570670">
        <w:rPr>
          <w:rFonts w:ascii="Times New Roman" w:hAnsi="Times New Roman" w:cs="Times New Roman"/>
          <w:sz w:val="28"/>
          <w:szCs w:val="28"/>
        </w:rPr>
        <w:t xml:space="preserve"> и</w:t>
      </w:r>
      <w:r w:rsidR="00A1300A" w:rsidRPr="00570670">
        <w:rPr>
          <w:rFonts w:ascii="Times New Roman" w:hAnsi="Times New Roman" w:cs="Times New Roman"/>
          <w:sz w:val="28"/>
          <w:szCs w:val="28"/>
        </w:rPr>
        <w:t xml:space="preserve"> успешно закончить последний год обучения, а остальным творческого развития и успехов в учебе. Обращаясь к педагогам пожелал</w:t>
      </w:r>
      <w:r w:rsidR="00575C1A" w:rsidRPr="00570670">
        <w:rPr>
          <w:rFonts w:ascii="Times New Roman" w:hAnsi="Times New Roman" w:cs="Times New Roman"/>
          <w:sz w:val="28"/>
          <w:szCs w:val="28"/>
        </w:rPr>
        <w:t xml:space="preserve"> здоровья, терпения и профессиональных успехов, </w:t>
      </w:r>
      <w:r w:rsidR="00A20C29" w:rsidRPr="00570670">
        <w:rPr>
          <w:rFonts w:ascii="Times New Roman" w:hAnsi="Times New Roman" w:cs="Times New Roman"/>
          <w:sz w:val="28"/>
          <w:szCs w:val="28"/>
        </w:rPr>
        <w:t>талантливых учеников.</w:t>
      </w:r>
      <w:r w:rsidR="00575C1A" w:rsidRPr="00570670">
        <w:rPr>
          <w:rFonts w:ascii="Times New Roman" w:hAnsi="Times New Roman" w:cs="Times New Roman"/>
          <w:sz w:val="28"/>
          <w:szCs w:val="28"/>
        </w:rPr>
        <w:t xml:space="preserve"> </w:t>
      </w:r>
      <w:r w:rsidR="00A20C29" w:rsidRPr="00570670">
        <w:rPr>
          <w:rFonts w:ascii="Times New Roman" w:hAnsi="Times New Roman" w:cs="Times New Roman"/>
          <w:sz w:val="28"/>
          <w:szCs w:val="28"/>
        </w:rPr>
        <w:t xml:space="preserve">А также </w:t>
      </w:r>
      <w:r w:rsidRPr="00570670">
        <w:rPr>
          <w:rFonts w:ascii="Times New Roman" w:hAnsi="Times New Roman" w:cs="Times New Roman"/>
          <w:sz w:val="28"/>
          <w:szCs w:val="28"/>
        </w:rPr>
        <w:t>вручил подарки от Хакасской республиканской общественной организации ВОС.</w:t>
      </w:r>
    </w:p>
    <w:p w:rsidR="00290764" w:rsidRPr="00570670" w:rsidRDefault="00290764" w:rsidP="00297BDA">
      <w:pPr>
        <w:ind w:left="851"/>
        <w:jc w:val="both"/>
        <w:rPr>
          <w:rFonts w:ascii="Times New Roman" w:hAnsi="Times New Roman" w:cs="Times New Roman"/>
          <w:sz w:val="28"/>
          <w:szCs w:val="28"/>
        </w:rPr>
      </w:pPr>
    </w:p>
    <w:p w:rsidR="00290764" w:rsidRPr="00570670" w:rsidRDefault="00290764" w:rsidP="002D6A38">
      <w:pPr>
        <w:ind w:left="851"/>
        <w:jc w:val="center"/>
        <w:rPr>
          <w:rFonts w:ascii="Times New Roman" w:hAnsi="Times New Roman" w:cs="Times New Roman"/>
          <w:b/>
          <w:sz w:val="28"/>
          <w:szCs w:val="28"/>
        </w:rPr>
      </w:pPr>
      <w:r w:rsidRPr="00570670">
        <w:rPr>
          <w:rFonts w:ascii="Times New Roman" w:hAnsi="Times New Roman" w:cs="Times New Roman"/>
          <w:b/>
          <w:sz w:val="28"/>
          <w:szCs w:val="28"/>
        </w:rPr>
        <w:t>5. Спортивная и физкультурно-оздоровительная работа</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За отчётный период члены Абаканской МО ВОС принимали участие в спортивных соревнованиях различных уровней: по шашкам, шахматам, дартсу, настольному теннису для слепых и других.</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 спортивных соревнованиях активно участвовали и занимали призовые места: Драганов Р.М., Малецкий В.С., Николаев С.А., Старцева Т.В., Голдобина Л.А., Гомзев И.В., Райков Д.М., Насырова Е.В., Шпет И.Н., Вафина Г.Н., Корж О.И., Усов Г.И., Мартюшев А.Г. и др.</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С 7 по 15 ноября 2023 года в Ярославле прошел Чемпионат России по спорту слепых: Шахматы – быстрая игра – командные соревнования. В соревнованиях приняли участие 9 команд из 8 регионов России (по 3 спортсмена в команде). По итогам соревнований спортивная сборная команда Республики Хакасия (в составе Руслана Драганова (Абаканская МО ВОС), Владимира Малецкого (Абаканская МО ВОС) и Евгения Суслова заняла второе место, набрав 16,5 общекомандных очков. Турнир проходил по круговой системе.</w:t>
      </w:r>
    </w:p>
    <w:p w:rsidR="00290764" w:rsidRPr="00570670" w:rsidRDefault="00290764" w:rsidP="002D6A38">
      <w:pPr>
        <w:ind w:left="851" w:firstLine="850"/>
        <w:jc w:val="both"/>
        <w:rPr>
          <w:rFonts w:ascii="Times New Roman" w:hAnsi="Times New Roman" w:cs="Times New Roman"/>
          <w:sz w:val="28"/>
          <w:szCs w:val="28"/>
        </w:rPr>
      </w:pPr>
      <w:r w:rsidRPr="00570670">
        <w:rPr>
          <w:rFonts w:ascii="Times New Roman" w:hAnsi="Times New Roman" w:cs="Times New Roman"/>
          <w:sz w:val="28"/>
          <w:szCs w:val="28"/>
        </w:rPr>
        <w:t xml:space="preserve">25 ноября 2024 года Абаканская местная организация ВОС и Управление культуры молодежи и спорта Администрации г. Абакана провели городскую Спартакиаду инвалидов по зрению. В рамках мероприятия прошли соревнования по шашкам, шахматам и дартсу, в которых приняло участие 32 члена ВОС. </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Призовые места распределились следующим образом:</w:t>
      </w:r>
    </w:p>
    <w:p w:rsidR="00290764" w:rsidRPr="00570670" w:rsidRDefault="00290764" w:rsidP="00297BDA">
      <w:pPr>
        <w:ind w:left="851"/>
        <w:jc w:val="both"/>
        <w:rPr>
          <w:rFonts w:ascii="Times New Roman" w:hAnsi="Times New Roman" w:cs="Times New Roman"/>
          <w:sz w:val="28"/>
          <w:szCs w:val="28"/>
        </w:rPr>
      </w:pPr>
      <w:bookmarkStart w:id="1" w:name="_Hlk120625439"/>
      <w:r w:rsidRPr="00570670">
        <w:rPr>
          <w:rFonts w:ascii="Times New Roman" w:hAnsi="Times New Roman" w:cs="Times New Roman"/>
          <w:sz w:val="28"/>
          <w:szCs w:val="28"/>
        </w:rPr>
        <w:t>Шахматы среди мужчин</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1-е место – Шпет Иван</w:t>
      </w:r>
      <w:bookmarkEnd w:id="1"/>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2-е место – Никитин Антон</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3-е место – Гомзев Иван</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Шахматы среди женщин:</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1-е место – Федорова Нина</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2-е место – Гимп Светлана</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3-е место – Голдобина Лолагул</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Шашки среди мужчин:</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1-е место – Усов Геннадий</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2-е место – Викулов Александр</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3-е место – Мартюшев Александр</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Шашки среди женщин:</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1-е место – Воронова Галина</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2-е место – Рогачева Людмила</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lastRenderedPageBreak/>
        <w:t>3-е место – Старцева Татьяна</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Дартс среди мужчин:</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1-е место – Шпет Иван</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2-е место – Корж Олег</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3-е место – Мартюшев Александр</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Дартс среди Женщин:</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1-е место – Лысаченко Юлия</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2-е место – Шевцова Алена</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3-е место – Апранович Разия</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01 декабря 2023 года в ГБОУ РХ «Школа-интернат для детей с нарушениями зрения» прошли Чемпионат и первенство Республики Хакасия по шахматам и шашкам среди лиц с ограниченными возможностями здоровья, инвалидов, посвященные Международному дню инвалидов.</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 спортивном мероприятии приняли участие 7 спортсменов Абаканской МО ВОС.</w:t>
      </w:r>
    </w:p>
    <w:p w:rsidR="00290764" w:rsidRPr="00570670" w:rsidRDefault="00290764" w:rsidP="002D6A38">
      <w:pPr>
        <w:spacing w:after="0"/>
        <w:ind w:left="851"/>
        <w:jc w:val="both"/>
        <w:rPr>
          <w:rFonts w:ascii="Times New Roman" w:hAnsi="Times New Roman" w:cs="Times New Roman"/>
          <w:sz w:val="28"/>
          <w:szCs w:val="28"/>
        </w:rPr>
      </w:pPr>
      <w:r w:rsidRPr="00570670">
        <w:rPr>
          <w:rFonts w:ascii="Times New Roman" w:hAnsi="Times New Roman" w:cs="Times New Roman"/>
          <w:sz w:val="28"/>
          <w:szCs w:val="28"/>
        </w:rPr>
        <w:t>Инвалидам по зрению нашей организации удалось завоевать следующие призовые места:</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Шахматы среди мужчин:</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1-е место – Самбурский Владимир</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3-е место –Шпет Иван</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Шахматы среди женщин:</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1-е место – Рогачева Людмила</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Шашки среди мужчин:</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1-е место – Усов Геннадий</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2-е место – Мартюшев Александр</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3-е место – Викулов Александр</w:t>
      </w:r>
    </w:p>
    <w:p w:rsidR="00290764" w:rsidRPr="00570670" w:rsidRDefault="00290764" w:rsidP="002D6A38">
      <w:pPr>
        <w:ind w:left="851" w:firstLine="850"/>
        <w:jc w:val="both"/>
        <w:rPr>
          <w:rFonts w:ascii="Times New Roman" w:hAnsi="Times New Roman" w:cs="Times New Roman"/>
          <w:sz w:val="28"/>
          <w:szCs w:val="28"/>
        </w:rPr>
      </w:pPr>
      <w:r w:rsidRPr="00570670">
        <w:rPr>
          <w:rFonts w:ascii="Times New Roman" w:hAnsi="Times New Roman" w:cs="Times New Roman"/>
          <w:sz w:val="28"/>
          <w:szCs w:val="28"/>
        </w:rPr>
        <w:t>С 18 по 31 марта 2024 года в городе Костроме прошел чемпионат России по шахматам (спорт слепых). В соревнованиях приняли участие более 50 спортсменов из 44 регионов России. Хакасию представляли слабовидящие спортсмены Абаканской МО ВОС Руслан Драганов и Владимир Малецкий – оба спортсмена являются членами спортивной сборной команды России и имеют звание кандидатов в мастера спорта России. Наши шахматисты выступили со следующими результатами:</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2-е место – Руслан Драганов (Быстрые шахматы)</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3-е место – Владимир Малецкий (Молниеносные шахматы)</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lastRenderedPageBreak/>
        <w:t>Отличились наши спортсмены и в других видах спорта.</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18-19 октября 2023 года в г. Белово на базе физкультурно-оздоровительного комплекса «Металлург» состоялся открытый чемпионат Кузбасса по спорту слепых в дисциплине «Настольный теннис» (командные соревнования). В турнире приняли участие 14 команд из Иркутска, Омска, Томска, Кузбасса, Алтайского края и Республики Хакасия.</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Команда из Республики Хакасия в составе Райкова Дениса, Райковой Гульназ и Корж Олега (все спортсмены – члены ВОС Абаканской МО) заняла 2-е место.</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04 апреля 2024 года инвалиды по зрению Абаканской МО ВОС приняли участие в ежегодном Республиканском турнире по настольному теннису для слепых, организованном Хакасской республиканской общественной организацией ВОС. Соревнования проводились в Кабинете здоровья и социальной реабилитации ХРО ВОС среди мужчин и женщин. Спортсмены Абаканской МО ВОС выступили со следующими результатами:</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Мужчины:</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2-е место – Корж Олег</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3-е место – Седалищев Рустам</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Женщины:</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2-е место – Вафина Гульназ</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3-е место – Насырова Евгения</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6 февраля в ТЦ "Ролби" (г. Абакан) прошел Турнир по боулингу среди инвалидов по зрению, организованный Абаканской местной организацией Всероссийского общества слепых. В мероприятии приняло участие 17 человек. Игра прошла без присвоения призовых мест - элемент соперничества организатором не предусматривался с самого начала, важно было дать каждому из участников оценить свои возможности и познакомить с самой игрой.</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27 июня 2024 года Абаканская МО ВОС провела Фестиваль по адаптивному спортивному ориентированию «Особый километр», в рамках которого инвалидам по зрению было предложено преодолеть несколько маршрутов с Белой тростью. Обязательным условием было наличие светонепроницаемой маски на глазах. Маршруты отличались друг от друга протяженностью и сложностью и пролегали вдоль городских улиц, а их преодоление проходило в естественных условиях, то есть на маршрутах присутствовали прохожие, транспорт, всевозможные препятствия. Для обеспечения безопасности участников на самых сложных участках маршрутов были размещены сотрудники организации. Спортсмены с большим интересом узнавали свои результаты и делились впечатлениями. Призовые места среди участников организатором не распределялись.</w:t>
      </w:r>
    </w:p>
    <w:p w:rsidR="00290764" w:rsidRPr="00570670" w:rsidRDefault="00290764" w:rsidP="002D6A38">
      <w:pPr>
        <w:ind w:left="851" w:firstLine="850"/>
        <w:jc w:val="both"/>
        <w:rPr>
          <w:rFonts w:ascii="Times New Roman" w:hAnsi="Times New Roman" w:cs="Times New Roman"/>
          <w:sz w:val="28"/>
          <w:szCs w:val="28"/>
        </w:rPr>
      </w:pPr>
      <w:r w:rsidRPr="00570670">
        <w:rPr>
          <w:rFonts w:ascii="Times New Roman" w:hAnsi="Times New Roman" w:cs="Times New Roman"/>
          <w:sz w:val="28"/>
          <w:szCs w:val="28"/>
        </w:rPr>
        <w:t>С 16 по 19 июля 2024 года член Абаканской МО ВОС Сергей Николаев в составе команды ХРО ВОС «Два Сереги» принял участие в Краевом открытом сплаве инвалидов по зрению ВОС «Экстрим-круиз – 2024» по реке Мана Красноярского края. Команда заняла 2-е место.</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lastRenderedPageBreak/>
        <w:t>С 26 по 28 июля 2024 года команда нашей местной организации «Фифти-фифти», в состав которой вошли 6 туристов, приняла участие в XIII Туристическом слёте инвалидов по зрению Республики Хакасия.</w:t>
      </w:r>
    </w:p>
    <w:p w:rsidR="004F4635" w:rsidRPr="00570670" w:rsidRDefault="004F4635"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10 сентября 2024 года Абаканская МО ВОС провела физкультурно-</w:t>
      </w:r>
      <w:r w:rsidR="00672671" w:rsidRPr="00570670">
        <w:rPr>
          <w:rFonts w:ascii="Times New Roman" w:hAnsi="Times New Roman" w:cs="Times New Roman"/>
          <w:sz w:val="28"/>
          <w:szCs w:val="28"/>
        </w:rPr>
        <w:t>спортивною</w:t>
      </w:r>
      <w:r w:rsidRPr="00570670">
        <w:rPr>
          <w:rFonts w:ascii="Times New Roman" w:hAnsi="Times New Roman" w:cs="Times New Roman"/>
          <w:sz w:val="28"/>
          <w:szCs w:val="28"/>
        </w:rPr>
        <w:t xml:space="preserve"> программу «Напряги конечности», в которой приняло участие 12 инвалидов по зрению. Члены ВОС соревновались в таких конкурсах как «Водная дистанция», «Замкни квадрат», «Метатель», «Эстафета кенгуру», «Шайболет» и другие. Игроки были в восторге от разнообразия </w:t>
      </w:r>
      <w:r w:rsidR="00672671" w:rsidRPr="00570670">
        <w:rPr>
          <w:rFonts w:ascii="Times New Roman" w:hAnsi="Times New Roman" w:cs="Times New Roman"/>
          <w:sz w:val="28"/>
          <w:szCs w:val="28"/>
        </w:rPr>
        <w:t xml:space="preserve">конкурсов в программе </w:t>
      </w:r>
      <w:r w:rsidRPr="00570670">
        <w:rPr>
          <w:rFonts w:ascii="Times New Roman" w:hAnsi="Times New Roman" w:cs="Times New Roman"/>
          <w:sz w:val="28"/>
          <w:szCs w:val="28"/>
        </w:rPr>
        <w:t xml:space="preserve">и </w:t>
      </w:r>
      <w:r w:rsidR="00672671" w:rsidRPr="00570670">
        <w:rPr>
          <w:rFonts w:ascii="Times New Roman" w:hAnsi="Times New Roman" w:cs="Times New Roman"/>
          <w:sz w:val="28"/>
          <w:szCs w:val="28"/>
        </w:rPr>
        <w:t>фантазии организаторов. Мероприятие получилось веселым и запоминающимся.</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Также в отчетном периоде были организованы: зимний выезд на базу «Ясная поляна» (г. Минусинск) и летние оздоровительные выезды на озёра – всего в таких выездных мероприятиях приняло участие 113 членов организации.</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На протяжении всего отчетного периода члены ВОС Абаканской МО, посещали Кабинет здоровья и социальной реабилитации ХРО ВОС, где занимались на тренажерах, играли в настольные игры и в настольный теннис для слепых.</w:t>
      </w:r>
    </w:p>
    <w:p w:rsidR="00290764" w:rsidRPr="00570670" w:rsidRDefault="00290764" w:rsidP="00297BDA">
      <w:pPr>
        <w:ind w:left="851"/>
        <w:jc w:val="both"/>
        <w:rPr>
          <w:rFonts w:ascii="Times New Roman" w:hAnsi="Times New Roman" w:cs="Times New Roman"/>
          <w:sz w:val="28"/>
          <w:szCs w:val="28"/>
        </w:rPr>
      </w:pPr>
    </w:p>
    <w:p w:rsidR="00290764" w:rsidRPr="00570670" w:rsidRDefault="00290764" w:rsidP="002D6A38">
      <w:pPr>
        <w:spacing w:after="0"/>
        <w:ind w:left="851"/>
        <w:jc w:val="center"/>
        <w:rPr>
          <w:rFonts w:ascii="Times New Roman" w:hAnsi="Times New Roman" w:cs="Times New Roman"/>
          <w:b/>
          <w:sz w:val="28"/>
          <w:szCs w:val="28"/>
        </w:rPr>
      </w:pPr>
      <w:r w:rsidRPr="00570670">
        <w:rPr>
          <w:rFonts w:ascii="Times New Roman" w:hAnsi="Times New Roman" w:cs="Times New Roman"/>
          <w:b/>
          <w:sz w:val="28"/>
          <w:szCs w:val="28"/>
        </w:rPr>
        <w:t>6. Работа со средствами массовой информации</w:t>
      </w:r>
    </w:p>
    <w:p w:rsidR="00290764" w:rsidRPr="00570670" w:rsidRDefault="00290764" w:rsidP="002D6A38">
      <w:pPr>
        <w:spacing w:after="0"/>
        <w:ind w:left="851"/>
        <w:jc w:val="center"/>
        <w:rPr>
          <w:rFonts w:ascii="Times New Roman" w:hAnsi="Times New Roman" w:cs="Times New Roman"/>
          <w:b/>
          <w:sz w:val="28"/>
          <w:szCs w:val="28"/>
        </w:rPr>
      </w:pPr>
      <w:r w:rsidRPr="00570670">
        <w:rPr>
          <w:rFonts w:ascii="Times New Roman" w:hAnsi="Times New Roman" w:cs="Times New Roman"/>
          <w:b/>
          <w:sz w:val="28"/>
          <w:szCs w:val="28"/>
        </w:rPr>
        <w:t xml:space="preserve">и социальными интернет </w:t>
      </w:r>
      <w:r w:rsidR="002D6A38" w:rsidRPr="00570670">
        <w:rPr>
          <w:rFonts w:ascii="Times New Roman" w:hAnsi="Times New Roman" w:cs="Times New Roman"/>
          <w:b/>
          <w:sz w:val="28"/>
          <w:szCs w:val="28"/>
        </w:rPr>
        <w:t>–</w:t>
      </w:r>
      <w:r w:rsidRPr="00570670">
        <w:rPr>
          <w:rFonts w:ascii="Times New Roman" w:hAnsi="Times New Roman" w:cs="Times New Roman"/>
          <w:b/>
          <w:sz w:val="28"/>
          <w:szCs w:val="28"/>
        </w:rPr>
        <w:t xml:space="preserve"> ресурсами</w:t>
      </w:r>
    </w:p>
    <w:p w:rsidR="002D6A38" w:rsidRPr="00570670" w:rsidRDefault="002D6A38" w:rsidP="002D6A38">
      <w:pPr>
        <w:spacing w:after="0"/>
        <w:ind w:left="851"/>
        <w:jc w:val="center"/>
        <w:rPr>
          <w:rFonts w:ascii="Times New Roman" w:hAnsi="Times New Roman" w:cs="Times New Roman"/>
          <w:sz w:val="28"/>
          <w:szCs w:val="28"/>
        </w:rPr>
      </w:pP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Жизнь и деятельность Абаканской МО ВОС освещалась средствами массовой информации: ВГТРК Хакасия, РТС, Медиахолдинг «Абакан»; газетами «Хакасия», «Абакан».</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На радио и телевидении проходили передачи и репортажи; в сетевых средствах массовой информации публиковались заметки, очерки, статьи:</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о повседневной работе местной организации, её достижениях и проблемах;</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о доступности городских территорий, социальных и других объектов, транспорта и сферы услуг;</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о работе ГБУК РХ «Хакасской республиканской специальной библиотекой для слепых» и Клуба инвалидов по зрению – филиала ГАУК РХ «НЦНТ им. С.П. Кадышева» с инвалидами по зрению нашей организации;</w:t>
      </w:r>
    </w:p>
    <w:p w:rsidR="00290764" w:rsidRPr="00570670" w:rsidRDefault="002D6A38" w:rsidP="002D6A38">
      <w:pPr>
        <w:ind w:left="851"/>
        <w:jc w:val="both"/>
        <w:rPr>
          <w:rFonts w:ascii="Times New Roman" w:hAnsi="Times New Roman" w:cs="Times New Roman"/>
          <w:sz w:val="28"/>
          <w:szCs w:val="28"/>
        </w:rPr>
      </w:pPr>
      <w:r w:rsidRPr="00570670">
        <w:rPr>
          <w:rFonts w:ascii="Times New Roman" w:hAnsi="Times New Roman" w:cs="Times New Roman"/>
          <w:sz w:val="28"/>
          <w:szCs w:val="28"/>
        </w:rPr>
        <w:t xml:space="preserve">- о спортивных, </w:t>
      </w:r>
      <w:r w:rsidR="00290764" w:rsidRPr="00570670">
        <w:rPr>
          <w:rFonts w:ascii="Times New Roman" w:hAnsi="Times New Roman" w:cs="Times New Roman"/>
          <w:sz w:val="28"/>
          <w:szCs w:val="28"/>
        </w:rPr>
        <w:t>физкультурно-о</w:t>
      </w:r>
      <w:r w:rsidRPr="00570670">
        <w:rPr>
          <w:rFonts w:ascii="Times New Roman" w:hAnsi="Times New Roman" w:cs="Times New Roman"/>
          <w:sz w:val="28"/>
          <w:szCs w:val="28"/>
        </w:rPr>
        <w:t xml:space="preserve">здоровительных, социокультурных </w:t>
      </w:r>
      <w:r w:rsidR="00290764" w:rsidRPr="00570670">
        <w:rPr>
          <w:rFonts w:ascii="Times New Roman" w:hAnsi="Times New Roman" w:cs="Times New Roman"/>
          <w:sz w:val="28"/>
          <w:szCs w:val="28"/>
        </w:rPr>
        <w:t>реабилитационных мероприятиях;</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 о жизни незрячих и слабовидящих людей.</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В репортажах на телеканалах «Абакан 24», «ТВ-7», «Вести Хакасии» председатель и другие представители Абаканской МО ВОС регулярно рассказывали о проблемах и достижениях инвалидов по зрению, о нашей организации, о личном опыте решения различных жизненных ситуаций.</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Статьи, основанные на информационных материалах Абаканской местной организации, о членах ВОС Абаканской МО и о самой организации размещались не только в местных и республиканских информационных изданиях, но и в периодических изданиях ВОС. Кроме того, наши материалы были опубликованы на сайтах ВОС и ХРО ВОС.</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lastRenderedPageBreak/>
        <w:t>В крупных информационных районных сетевых ресурсах размещалась информация о предстоящих встречах в районных центрах муниципальных образований Республики, на территории которых ведет свою деятельность наша организация.</w:t>
      </w:r>
    </w:p>
    <w:p w:rsidR="00290764" w:rsidRPr="00570670" w:rsidRDefault="00290764" w:rsidP="002D6A38">
      <w:pPr>
        <w:spacing w:after="0"/>
        <w:ind w:left="851" w:firstLine="850"/>
        <w:jc w:val="both"/>
        <w:rPr>
          <w:rFonts w:ascii="Times New Roman" w:hAnsi="Times New Roman" w:cs="Times New Roman"/>
          <w:sz w:val="28"/>
          <w:szCs w:val="28"/>
        </w:rPr>
      </w:pPr>
      <w:r w:rsidRPr="00570670">
        <w:rPr>
          <w:rFonts w:ascii="Times New Roman" w:hAnsi="Times New Roman" w:cs="Times New Roman"/>
          <w:sz w:val="28"/>
          <w:szCs w:val="28"/>
        </w:rPr>
        <w:t>Продолжают работать группы «Всероссийское общество слепых - Абакан» в социальных сетях «Одноклассники» и «ВКонтакте», где постоянно публикуется информация о мероприятиях, объявления, касающиеся будней нашей организации.</w:t>
      </w:r>
    </w:p>
    <w:p w:rsidR="00290764" w:rsidRPr="00570670" w:rsidRDefault="00290764" w:rsidP="002D6A38">
      <w:pPr>
        <w:spacing w:after="0"/>
        <w:ind w:left="851"/>
        <w:jc w:val="both"/>
        <w:rPr>
          <w:rFonts w:ascii="Times New Roman" w:hAnsi="Times New Roman" w:cs="Times New Roman"/>
          <w:sz w:val="28"/>
          <w:szCs w:val="28"/>
        </w:rPr>
      </w:pPr>
      <w:r w:rsidRPr="00570670">
        <w:rPr>
          <w:rFonts w:ascii="Times New Roman" w:hAnsi="Times New Roman" w:cs="Times New Roman"/>
          <w:sz w:val="28"/>
          <w:szCs w:val="28"/>
        </w:rPr>
        <w:t>По-прежнему функционируют группы Абаканской МО ВОС в приложении «Telegram». В мессенджере WhatsApp создано сообщество, объединившее в себе несколько тематических групп и включившее в себя основные группы Абаканской местной организации ВОС, работающие уже несколько лет. В группах размещается большое количество разнообразного информационного и развлекательного материала, который, несомненно, интересует многих подписчиков. Группы предназначены не только для информирования членов ВОС, о событиях и новостях Абаканской местной организации и муниципальных образований, на территории которых осуществляет свою деятельность Абаканская МО ВОС.  Здесь каждый желающий может задать вопрос и получить на него ответ не только от членов бюро и председателя нашей организации, но и от других инвалидов по зрению.</w:t>
      </w:r>
    </w:p>
    <w:p w:rsidR="00290764" w:rsidRPr="00570670" w:rsidRDefault="00290764" w:rsidP="00297BDA">
      <w:pPr>
        <w:ind w:left="851"/>
        <w:jc w:val="both"/>
        <w:rPr>
          <w:rFonts w:ascii="Times New Roman" w:hAnsi="Times New Roman" w:cs="Times New Roman"/>
          <w:sz w:val="28"/>
          <w:szCs w:val="28"/>
        </w:rPr>
      </w:pPr>
    </w:p>
    <w:p w:rsidR="00290764" w:rsidRPr="00570670" w:rsidRDefault="00290764" w:rsidP="00297BDA">
      <w:pPr>
        <w:ind w:left="851"/>
        <w:jc w:val="both"/>
        <w:rPr>
          <w:rFonts w:ascii="Times New Roman" w:hAnsi="Times New Roman" w:cs="Times New Roman"/>
          <w:sz w:val="28"/>
          <w:szCs w:val="28"/>
        </w:rPr>
      </w:pP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Председатель</w:t>
      </w:r>
    </w:p>
    <w:p w:rsidR="00290764" w:rsidRPr="00570670" w:rsidRDefault="00290764" w:rsidP="00297BDA">
      <w:pPr>
        <w:ind w:left="851"/>
        <w:jc w:val="both"/>
        <w:rPr>
          <w:rFonts w:ascii="Times New Roman" w:hAnsi="Times New Roman" w:cs="Times New Roman"/>
          <w:sz w:val="28"/>
          <w:szCs w:val="28"/>
        </w:rPr>
      </w:pPr>
      <w:r w:rsidRPr="00570670">
        <w:rPr>
          <w:rFonts w:ascii="Times New Roman" w:hAnsi="Times New Roman" w:cs="Times New Roman"/>
          <w:sz w:val="28"/>
          <w:szCs w:val="28"/>
        </w:rPr>
        <w:t>Абаканской МО ВОС</w:t>
      </w:r>
      <w:r w:rsidRPr="00570670">
        <w:rPr>
          <w:rFonts w:ascii="Times New Roman" w:hAnsi="Times New Roman" w:cs="Times New Roman"/>
          <w:sz w:val="28"/>
          <w:szCs w:val="28"/>
        </w:rPr>
        <w:tab/>
      </w:r>
      <w:r w:rsidRPr="00570670">
        <w:rPr>
          <w:rFonts w:ascii="Times New Roman" w:hAnsi="Times New Roman" w:cs="Times New Roman"/>
          <w:sz w:val="28"/>
          <w:szCs w:val="28"/>
        </w:rPr>
        <w:tab/>
      </w:r>
      <w:r w:rsidRPr="00570670">
        <w:rPr>
          <w:rFonts w:ascii="Times New Roman" w:hAnsi="Times New Roman" w:cs="Times New Roman"/>
          <w:sz w:val="28"/>
          <w:szCs w:val="28"/>
        </w:rPr>
        <w:tab/>
      </w:r>
      <w:r w:rsidRPr="00570670">
        <w:rPr>
          <w:rFonts w:ascii="Times New Roman" w:hAnsi="Times New Roman" w:cs="Times New Roman"/>
          <w:sz w:val="28"/>
          <w:szCs w:val="28"/>
        </w:rPr>
        <w:tab/>
      </w:r>
      <w:r w:rsidRPr="00570670">
        <w:rPr>
          <w:rFonts w:ascii="Times New Roman" w:hAnsi="Times New Roman" w:cs="Times New Roman"/>
          <w:sz w:val="28"/>
          <w:szCs w:val="28"/>
        </w:rPr>
        <w:tab/>
      </w:r>
      <w:r w:rsidRPr="00570670">
        <w:rPr>
          <w:rFonts w:ascii="Times New Roman" w:hAnsi="Times New Roman" w:cs="Times New Roman"/>
          <w:sz w:val="28"/>
          <w:szCs w:val="28"/>
        </w:rPr>
        <w:tab/>
      </w:r>
      <w:r w:rsidRPr="00570670">
        <w:rPr>
          <w:rFonts w:ascii="Times New Roman" w:hAnsi="Times New Roman" w:cs="Times New Roman"/>
          <w:sz w:val="28"/>
          <w:szCs w:val="28"/>
        </w:rPr>
        <w:tab/>
      </w:r>
      <w:r w:rsidRPr="00570670">
        <w:rPr>
          <w:rFonts w:ascii="Times New Roman" w:hAnsi="Times New Roman" w:cs="Times New Roman"/>
          <w:sz w:val="28"/>
          <w:szCs w:val="28"/>
        </w:rPr>
        <w:tab/>
        <w:t xml:space="preserve"> И.В. Гомзев</w:t>
      </w:r>
    </w:p>
    <w:p w:rsidR="00290764" w:rsidRPr="00570670" w:rsidRDefault="00290764" w:rsidP="00297BDA">
      <w:pPr>
        <w:ind w:left="851"/>
        <w:jc w:val="both"/>
        <w:rPr>
          <w:rFonts w:ascii="Times New Roman" w:hAnsi="Times New Roman" w:cs="Times New Roman"/>
          <w:sz w:val="28"/>
          <w:szCs w:val="28"/>
        </w:rPr>
      </w:pPr>
    </w:p>
    <w:p w:rsidR="00AC146B" w:rsidRPr="00570670" w:rsidRDefault="00AC146B" w:rsidP="00297BDA">
      <w:pPr>
        <w:ind w:left="851"/>
        <w:jc w:val="both"/>
        <w:rPr>
          <w:rFonts w:ascii="Times New Roman" w:hAnsi="Times New Roman" w:cs="Times New Roman"/>
          <w:sz w:val="28"/>
          <w:szCs w:val="28"/>
        </w:rPr>
      </w:pPr>
    </w:p>
    <w:sectPr w:rsidR="00AC146B" w:rsidRPr="00570670" w:rsidSect="00C116FB">
      <w:pgSz w:w="11906" w:h="16838"/>
      <w:pgMar w:top="567" w:right="510" w:bottom="56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8C"/>
    <w:rsid w:val="00125E34"/>
    <w:rsid w:val="00146940"/>
    <w:rsid w:val="00192E68"/>
    <w:rsid w:val="001D794F"/>
    <w:rsid w:val="00270B87"/>
    <w:rsid w:val="002872B1"/>
    <w:rsid w:val="00290764"/>
    <w:rsid w:val="00297BDA"/>
    <w:rsid w:val="002C6B59"/>
    <w:rsid w:val="002D6A38"/>
    <w:rsid w:val="00315DF1"/>
    <w:rsid w:val="00331E23"/>
    <w:rsid w:val="0038508E"/>
    <w:rsid w:val="003C6435"/>
    <w:rsid w:val="00446F30"/>
    <w:rsid w:val="004F4635"/>
    <w:rsid w:val="00570670"/>
    <w:rsid w:val="00575C1A"/>
    <w:rsid w:val="005824B2"/>
    <w:rsid w:val="00590734"/>
    <w:rsid w:val="00622D33"/>
    <w:rsid w:val="00672671"/>
    <w:rsid w:val="006A0944"/>
    <w:rsid w:val="00702372"/>
    <w:rsid w:val="00900AA5"/>
    <w:rsid w:val="00A1300A"/>
    <w:rsid w:val="00A20C29"/>
    <w:rsid w:val="00AC146B"/>
    <w:rsid w:val="00BC1593"/>
    <w:rsid w:val="00C116FB"/>
    <w:rsid w:val="00CC46A7"/>
    <w:rsid w:val="00D0234D"/>
    <w:rsid w:val="00D50EF5"/>
    <w:rsid w:val="00D77F21"/>
    <w:rsid w:val="00D92823"/>
    <w:rsid w:val="00F94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A8E22-69A8-4A3C-AC6C-90E6D5BE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7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77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CDFED-CCD7-428B-990D-93DD99F8F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8483</Words>
  <Characters>48354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2024-08-20T08:43:00Z</dcterms:created>
  <dcterms:modified xsi:type="dcterms:W3CDTF">2024-10-22T01:22:00Z</dcterms:modified>
</cp:coreProperties>
</file>